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11" w:rsidRPr="006E4DFC" w:rsidRDefault="00460111" w:rsidP="00460111">
      <w:pPr>
        <w:pStyle w:val="Style19"/>
        <w:widowControl/>
        <w:spacing w:line="240" w:lineRule="exact"/>
        <w:ind w:left="1013"/>
        <w:jc w:val="left"/>
        <w:rPr>
          <w:sz w:val="28"/>
          <w:szCs w:val="28"/>
        </w:rPr>
      </w:pPr>
    </w:p>
    <w:p w:rsidR="00460111" w:rsidRPr="006E4DFC" w:rsidRDefault="00460111" w:rsidP="00460111">
      <w:pPr>
        <w:pStyle w:val="Style19"/>
        <w:widowControl/>
        <w:spacing w:before="101"/>
        <w:ind w:left="-142" w:hanging="142"/>
        <w:jc w:val="center"/>
        <w:rPr>
          <w:rStyle w:val="FontStyle102"/>
          <w:b/>
          <w:sz w:val="28"/>
          <w:szCs w:val="28"/>
        </w:rPr>
      </w:pPr>
      <w:r w:rsidRPr="006E4DFC">
        <w:rPr>
          <w:rStyle w:val="FontStyle102"/>
          <w:b/>
          <w:sz w:val="28"/>
          <w:szCs w:val="28"/>
        </w:rPr>
        <w:t>Критерии качества и доступности медицинской помощи</w:t>
      </w:r>
    </w:p>
    <w:p w:rsidR="00460111" w:rsidRPr="006E4DFC" w:rsidRDefault="00460111" w:rsidP="00460111">
      <w:pPr>
        <w:pStyle w:val="Style20"/>
        <w:widowControl/>
        <w:spacing w:line="240" w:lineRule="exact"/>
        <w:ind w:left="734" w:firstLine="0"/>
        <w:jc w:val="left"/>
        <w:rPr>
          <w:sz w:val="28"/>
          <w:szCs w:val="28"/>
        </w:rPr>
      </w:pPr>
    </w:p>
    <w:p w:rsidR="00460111" w:rsidRPr="006E4DFC" w:rsidRDefault="00460111" w:rsidP="00460111">
      <w:pPr>
        <w:pStyle w:val="Style20"/>
        <w:widowControl/>
        <w:spacing w:before="72"/>
        <w:ind w:left="734" w:firstLine="0"/>
        <w:jc w:val="left"/>
        <w:rPr>
          <w:rStyle w:val="FontStyle102"/>
          <w:b/>
          <w:sz w:val="28"/>
          <w:szCs w:val="28"/>
        </w:rPr>
      </w:pPr>
      <w:r w:rsidRPr="006E4DFC">
        <w:rPr>
          <w:rStyle w:val="FontStyle102"/>
          <w:b/>
          <w:sz w:val="28"/>
          <w:szCs w:val="28"/>
        </w:rPr>
        <w:t xml:space="preserve"> Критериями доступности медицинской помощи являются:</w:t>
      </w:r>
    </w:p>
    <w:p w:rsidR="00460111" w:rsidRPr="006E4DFC" w:rsidRDefault="00460111" w:rsidP="00460111">
      <w:pPr>
        <w:pStyle w:val="Style20"/>
        <w:widowControl/>
        <w:rPr>
          <w:rStyle w:val="FontStyle102"/>
          <w:sz w:val="28"/>
          <w:szCs w:val="28"/>
        </w:rPr>
      </w:pPr>
      <w:r w:rsidRPr="006E4DFC">
        <w:rPr>
          <w:rStyle w:val="FontStyle102"/>
          <w:sz w:val="28"/>
          <w:szCs w:val="28"/>
        </w:rPr>
        <w:t>удовлетворенность населения медицинской помощи, в том числе городского и сельского населения (процентов от числа опрошенных);</w:t>
      </w:r>
    </w:p>
    <w:p w:rsidR="00460111" w:rsidRPr="006E4DFC" w:rsidRDefault="00460111" w:rsidP="00460111">
      <w:pPr>
        <w:pStyle w:val="Style20"/>
        <w:widowControl/>
        <w:rPr>
          <w:rStyle w:val="FontStyle102"/>
          <w:sz w:val="28"/>
          <w:szCs w:val="28"/>
        </w:rPr>
      </w:pPr>
      <w:r w:rsidRPr="006E4DFC">
        <w:rPr>
          <w:rStyle w:val="FontStyle102"/>
          <w:sz w:val="28"/>
          <w:szCs w:val="28"/>
        </w:rPr>
        <w:t xml:space="preserve">доля расходов на оказание медицинской помощи в условиях </w:t>
      </w:r>
      <w:r w:rsidR="00DC0194" w:rsidRPr="006E4DFC">
        <w:rPr>
          <w:rStyle w:val="FontStyle102"/>
          <w:sz w:val="28"/>
          <w:szCs w:val="28"/>
        </w:rPr>
        <w:t>дневных</w:t>
      </w:r>
      <w:r w:rsidRPr="006E4DFC">
        <w:rPr>
          <w:rStyle w:val="FontStyle102"/>
          <w:sz w:val="28"/>
          <w:szCs w:val="28"/>
        </w:rPr>
        <w:t xml:space="preserve"> стационаров в общих расходах</w:t>
      </w:r>
      <w:r w:rsidR="00DC0194" w:rsidRPr="006E4DFC">
        <w:rPr>
          <w:rStyle w:val="FontStyle102"/>
          <w:sz w:val="28"/>
          <w:szCs w:val="28"/>
        </w:rPr>
        <w:t xml:space="preserve"> на территориальную программу;</w:t>
      </w:r>
    </w:p>
    <w:p w:rsidR="00DC0194" w:rsidRPr="006E4DFC" w:rsidRDefault="00DC0194" w:rsidP="00460111">
      <w:pPr>
        <w:pStyle w:val="Style20"/>
        <w:widowControl/>
        <w:rPr>
          <w:rStyle w:val="FontStyle102"/>
          <w:sz w:val="28"/>
          <w:szCs w:val="28"/>
        </w:rPr>
      </w:pPr>
      <w:r w:rsidRPr="006E4DFC">
        <w:rPr>
          <w:rStyle w:val="FontStyle102"/>
          <w:sz w:val="28"/>
          <w:szCs w:val="28"/>
        </w:rPr>
        <w:t xml:space="preserve">доля расходов </w:t>
      </w:r>
      <w:proofErr w:type="gramStart"/>
      <w:r w:rsidRPr="006E4DFC">
        <w:rPr>
          <w:rStyle w:val="FontStyle102"/>
          <w:sz w:val="28"/>
          <w:szCs w:val="28"/>
        </w:rP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 w:rsidRPr="006E4DFC">
        <w:rPr>
          <w:rStyle w:val="FontStyle102"/>
          <w:sz w:val="28"/>
          <w:szCs w:val="28"/>
        </w:rPr>
        <w:t>;</w:t>
      </w:r>
    </w:p>
    <w:p w:rsidR="00DC0194" w:rsidRPr="006E4DFC" w:rsidRDefault="00DC0194" w:rsidP="00460111">
      <w:pPr>
        <w:pStyle w:val="Style20"/>
        <w:widowControl/>
        <w:rPr>
          <w:rStyle w:val="FontStyle102"/>
          <w:sz w:val="28"/>
          <w:szCs w:val="28"/>
        </w:rPr>
      </w:pPr>
      <w:r w:rsidRPr="006E4DFC">
        <w:rPr>
          <w:rStyle w:val="FontStyle102"/>
          <w:sz w:val="28"/>
          <w:szCs w:val="28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DC0194" w:rsidRPr="006E4DFC" w:rsidRDefault="00DC0194" w:rsidP="00460111">
      <w:pPr>
        <w:pStyle w:val="Style20"/>
        <w:widowControl/>
        <w:rPr>
          <w:rStyle w:val="FontStyle102"/>
          <w:sz w:val="28"/>
          <w:szCs w:val="28"/>
        </w:rPr>
      </w:pPr>
      <w:r w:rsidRPr="006E4DFC">
        <w:rPr>
          <w:rStyle w:val="FontStyle102"/>
          <w:sz w:val="28"/>
          <w:szCs w:val="28"/>
        </w:rPr>
        <w:t>доля посещений выездной патронажной службой на дому для оказания паллиативной медицинской помощи детскому на</w:t>
      </w:r>
      <w:r w:rsidR="006E386F" w:rsidRPr="006E4DFC">
        <w:rPr>
          <w:rStyle w:val="FontStyle102"/>
          <w:sz w:val="28"/>
          <w:szCs w:val="28"/>
        </w:rPr>
        <w:t>селению в общем количестве посещений по паллиативной медицинской помощи детскому населению;</w:t>
      </w:r>
    </w:p>
    <w:p w:rsidR="006E386F" w:rsidRPr="006E4DFC" w:rsidRDefault="006E386F" w:rsidP="00460111">
      <w:pPr>
        <w:pStyle w:val="Style20"/>
        <w:widowControl/>
        <w:rPr>
          <w:rStyle w:val="FontStyle102"/>
          <w:sz w:val="28"/>
          <w:szCs w:val="28"/>
        </w:rPr>
      </w:pPr>
      <w:r w:rsidRPr="006E4DFC">
        <w:rPr>
          <w:rStyle w:val="FontStyle102"/>
          <w:sz w:val="28"/>
          <w:szCs w:val="28"/>
        </w:rPr>
        <w:t>число пациентов, которым оказана паллиативная медицинская помощь по месту их фактического пребывания за пределами субъекта  Российской Федерации, на территории которого указанные пациенты зарегистрированы по месту жительства;</w:t>
      </w:r>
    </w:p>
    <w:p w:rsidR="006E386F" w:rsidRPr="006E4DFC" w:rsidRDefault="006E386F" w:rsidP="00460111">
      <w:pPr>
        <w:pStyle w:val="Style20"/>
        <w:widowControl/>
        <w:rPr>
          <w:rStyle w:val="FontStyle102"/>
          <w:sz w:val="28"/>
          <w:szCs w:val="28"/>
        </w:rPr>
      </w:pPr>
      <w:r w:rsidRPr="006E4DFC">
        <w:rPr>
          <w:rStyle w:val="FontStyle102"/>
          <w:sz w:val="28"/>
          <w:szCs w:val="28"/>
        </w:rP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соглашения.</w:t>
      </w:r>
    </w:p>
    <w:p w:rsidR="006E386F" w:rsidRPr="006E4DFC" w:rsidRDefault="00C91DAC" w:rsidP="00460111">
      <w:pPr>
        <w:pStyle w:val="Style20"/>
        <w:widowControl/>
        <w:rPr>
          <w:rStyle w:val="FontStyle102"/>
          <w:sz w:val="28"/>
          <w:szCs w:val="28"/>
        </w:rPr>
      </w:pPr>
      <w:r w:rsidRPr="006E4DFC">
        <w:rPr>
          <w:rStyle w:val="FontStyle102"/>
          <w:b/>
          <w:sz w:val="28"/>
          <w:szCs w:val="28"/>
        </w:rPr>
        <w:t xml:space="preserve">Критериями доступности медицинской помощи, </w:t>
      </w:r>
      <w:r w:rsidRPr="006E4DFC">
        <w:rPr>
          <w:rStyle w:val="FontStyle102"/>
          <w:sz w:val="28"/>
          <w:szCs w:val="28"/>
        </w:rPr>
        <w:t>оказываемой медицинскими организациями, подведомственными федеральным органам исполнительной власти, являются:</w:t>
      </w:r>
    </w:p>
    <w:p w:rsidR="00C91DAC" w:rsidRPr="006E4DFC" w:rsidRDefault="003A52A5" w:rsidP="00C91DAC">
      <w:pPr>
        <w:pStyle w:val="Style20"/>
        <w:widowControl/>
        <w:rPr>
          <w:rStyle w:val="FontStyle102"/>
          <w:sz w:val="28"/>
          <w:szCs w:val="28"/>
        </w:rPr>
      </w:pPr>
      <w:r w:rsidRPr="006E4DFC">
        <w:rPr>
          <w:rStyle w:val="FontStyle102"/>
          <w:sz w:val="28"/>
          <w:szCs w:val="28"/>
        </w:rPr>
        <w:t>д</w:t>
      </w:r>
      <w:r w:rsidR="00C91DAC" w:rsidRPr="006E4DFC">
        <w:rPr>
          <w:rStyle w:val="FontStyle102"/>
          <w:sz w:val="28"/>
          <w:szCs w:val="28"/>
        </w:rPr>
        <w:t xml:space="preserve">оля объема специализированной, в том числе высокотехнологичной, медицинской помощи, с коэффициентом относительной </w:t>
      </w:r>
      <w:proofErr w:type="spellStart"/>
      <w:r w:rsidR="00C91DAC" w:rsidRPr="006E4DFC">
        <w:rPr>
          <w:rStyle w:val="FontStyle102"/>
          <w:sz w:val="28"/>
          <w:szCs w:val="28"/>
        </w:rPr>
        <w:t>затратоемкости</w:t>
      </w:r>
      <w:proofErr w:type="spellEnd"/>
      <w:r w:rsidR="00C91DAC" w:rsidRPr="006E4DFC">
        <w:rPr>
          <w:rStyle w:val="FontStyle102"/>
          <w:sz w:val="28"/>
          <w:szCs w:val="28"/>
        </w:rPr>
        <w:t>, равным 2 и более, в объеме оказанной специализированной, в том числе высокотехнологичной, медицинской помощи (в 2021 год</w:t>
      </w:r>
      <w:proofErr w:type="gramStart"/>
      <w:r w:rsidR="00C91DAC" w:rsidRPr="006E4DFC">
        <w:rPr>
          <w:rStyle w:val="FontStyle102"/>
          <w:sz w:val="28"/>
          <w:szCs w:val="28"/>
        </w:rPr>
        <w:t>у-</w:t>
      </w:r>
      <w:proofErr w:type="gramEnd"/>
      <w:r w:rsidR="00C91DAC" w:rsidRPr="006E4DFC">
        <w:rPr>
          <w:rStyle w:val="FontStyle102"/>
          <w:sz w:val="28"/>
          <w:szCs w:val="28"/>
        </w:rPr>
        <w:t xml:space="preserve"> не менее 60 процентов, в 2022 и 2023 годах-не менее 70 процентов)</w:t>
      </w:r>
      <w:r w:rsidRPr="006E4DFC">
        <w:rPr>
          <w:rStyle w:val="FontStyle102"/>
          <w:sz w:val="28"/>
          <w:szCs w:val="28"/>
        </w:rPr>
        <w:t>;</w:t>
      </w:r>
    </w:p>
    <w:p w:rsidR="003A52A5" w:rsidRPr="006E4DFC" w:rsidRDefault="003A52A5" w:rsidP="00C91DAC">
      <w:pPr>
        <w:pStyle w:val="Style20"/>
        <w:widowControl/>
        <w:rPr>
          <w:rStyle w:val="FontStyle102"/>
          <w:b/>
          <w:sz w:val="28"/>
          <w:szCs w:val="28"/>
        </w:rPr>
      </w:pPr>
      <w:r w:rsidRPr="006E4DFC">
        <w:rPr>
          <w:rStyle w:val="FontStyle102"/>
          <w:sz w:val="28"/>
          <w:szCs w:val="28"/>
        </w:rPr>
        <w:t>доля доходов за счет средств обязательного медицинского страхования в общем объеме доходов медицинской организации,  подведомственной федеральному органу исполнительной власти (целевое значение для медицинских организаций, оказывающих медицинскую помощь</w:t>
      </w:r>
      <w:r w:rsidR="00FD633C" w:rsidRPr="006E4DFC">
        <w:rPr>
          <w:rStyle w:val="FontStyle102"/>
          <w:sz w:val="28"/>
          <w:szCs w:val="28"/>
        </w:rPr>
        <w:t xml:space="preserve"> при  заболеваниях и состояниях, входящих в базовую программу обязательного медицинского страхования, - не менее 20 процентов</w:t>
      </w:r>
      <w:r w:rsidRPr="006E4DFC">
        <w:rPr>
          <w:rStyle w:val="FontStyle102"/>
          <w:sz w:val="28"/>
          <w:szCs w:val="28"/>
        </w:rPr>
        <w:t>)</w:t>
      </w:r>
      <w:r w:rsidR="00FD633C" w:rsidRPr="006E4DFC">
        <w:rPr>
          <w:rStyle w:val="FontStyle102"/>
          <w:sz w:val="28"/>
          <w:szCs w:val="28"/>
        </w:rPr>
        <w:t>.</w:t>
      </w:r>
    </w:p>
    <w:p w:rsidR="00FD633C" w:rsidRPr="006E4DFC" w:rsidRDefault="00FD633C" w:rsidP="00C91DAC">
      <w:pPr>
        <w:pStyle w:val="Style20"/>
        <w:widowControl/>
        <w:rPr>
          <w:rStyle w:val="FontStyle102"/>
          <w:b/>
          <w:sz w:val="28"/>
          <w:szCs w:val="28"/>
        </w:rPr>
      </w:pPr>
      <w:r w:rsidRPr="006E4DFC">
        <w:rPr>
          <w:rStyle w:val="FontStyle102"/>
          <w:b/>
          <w:sz w:val="28"/>
          <w:szCs w:val="28"/>
        </w:rPr>
        <w:t>Критериями качества медицинской помощи являются:</w:t>
      </w:r>
    </w:p>
    <w:p w:rsidR="00FD633C" w:rsidRPr="006E4DFC" w:rsidRDefault="00FD633C" w:rsidP="00C91DAC">
      <w:pPr>
        <w:pStyle w:val="Style20"/>
        <w:widowControl/>
        <w:rPr>
          <w:rStyle w:val="FontStyle102"/>
          <w:sz w:val="28"/>
          <w:szCs w:val="28"/>
        </w:rPr>
      </w:pPr>
      <w:r w:rsidRPr="006E4DFC">
        <w:rPr>
          <w:rStyle w:val="FontStyle102"/>
          <w:sz w:val="28"/>
          <w:szCs w:val="28"/>
        </w:rPr>
        <w:t xml:space="preserve"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 </w:t>
      </w:r>
    </w:p>
    <w:p w:rsidR="00B906E9" w:rsidRPr="006E4DFC" w:rsidRDefault="00B906E9" w:rsidP="00B906E9">
      <w:pPr>
        <w:pStyle w:val="Style20"/>
        <w:widowControl/>
        <w:rPr>
          <w:rStyle w:val="FontStyle102"/>
          <w:sz w:val="28"/>
          <w:szCs w:val="28"/>
        </w:rPr>
      </w:pPr>
      <w:r w:rsidRPr="006E4DFC">
        <w:rPr>
          <w:rStyle w:val="FontStyle102"/>
          <w:sz w:val="28"/>
          <w:szCs w:val="28"/>
        </w:rPr>
        <w:t xml:space="preserve"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 </w:t>
      </w:r>
    </w:p>
    <w:p w:rsidR="0000731F" w:rsidRPr="006E4DFC" w:rsidRDefault="0000731F" w:rsidP="0000731F">
      <w:pPr>
        <w:pStyle w:val="Style20"/>
        <w:widowControl/>
        <w:spacing w:before="5" w:line="317" w:lineRule="exact"/>
        <w:ind w:firstLine="696"/>
        <w:rPr>
          <w:rStyle w:val="FontStyle102"/>
          <w:sz w:val="28"/>
          <w:szCs w:val="28"/>
        </w:rPr>
      </w:pPr>
      <w:r w:rsidRPr="006E4DFC">
        <w:rPr>
          <w:rStyle w:val="FontStyle102"/>
          <w:sz w:val="28"/>
          <w:szCs w:val="28"/>
        </w:rPr>
        <w:lastRenderedPageBreak/>
        <w:t>доля впервые выявленных случаев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E62641" w:rsidRPr="006E4DFC" w:rsidRDefault="00E62641" w:rsidP="00E62641">
      <w:pPr>
        <w:pStyle w:val="Style20"/>
        <w:widowControl/>
        <w:spacing w:before="5" w:line="317" w:lineRule="exact"/>
        <w:rPr>
          <w:rStyle w:val="FontStyle102"/>
          <w:sz w:val="28"/>
          <w:szCs w:val="28"/>
        </w:rPr>
      </w:pPr>
      <w:r w:rsidRPr="006E4DFC">
        <w:rPr>
          <w:rStyle w:val="FontStyle102"/>
          <w:sz w:val="28"/>
          <w:szCs w:val="28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E62641" w:rsidRPr="006E4DFC" w:rsidRDefault="00E62641" w:rsidP="0000731F">
      <w:pPr>
        <w:pStyle w:val="Style20"/>
        <w:widowControl/>
        <w:spacing w:before="5" w:line="317" w:lineRule="exact"/>
        <w:ind w:firstLine="696"/>
        <w:rPr>
          <w:rStyle w:val="FontStyle102"/>
          <w:sz w:val="28"/>
          <w:szCs w:val="28"/>
        </w:rPr>
      </w:pPr>
      <w:r w:rsidRPr="006E4DFC">
        <w:rPr>
          <w:rStyle w:val="FontStyle102"/>
          <w:sz w:val="28"/>
          <w:szCs w:val="28"/>
        </w:rPr>
        <w:t xml:space="preserve">доля пациентов с инфарктом миокарда, госпитализированных </w:t>
      </w:r>
      <w:proofErr w:type="gramStart"/>
      <w:r w:rsidRPr="006E4DFC">
        <w:rPr>
          <w:rStyle w:val="FontStyle102"/>
          <w:sz w:val="28"/>
          <w:szCs w:val="28"/>
        </w:rPr>
        <w:t>в первые</w:t>
      </w:r>
      <w:proofErr w:type="gramEnd"/>
      <w:r w:rsidRPr="006E4DFC">
        <w:rPr>
          <w:rStyle w:val="FontStyle102"/>
          <w:sz w:val="28"/>
          <w:szCs w:val="28"/>
        </w:rPr>
        <w:t xml:space="preserve"> 12 часов от начала заболевания, в общем количестве госпитализированных пациентов с инфарктом миокарда;</w:t>
      </w:r>
    </w:p>
    <w:p w:rsidR="00721C23" w:rsidRPr="006E4DFC" w:rsidRDefault="00721C23" w:rsidP="00721C23">
      <w:pPr>
        <w:pStyle w:val="Style20"/>
        <w:widowControl/>
        <w:spacing w:line="317" w:lineRule="exact"/>
        <w:ind w:firstLine="701"/>
        <w:rPr>
          <w:rStyle w:val="FontStyle102"/>
          <w:sz w:val="28"/>
          <w:szCs w:val="28"/>
        </w:rPr>
      </w:pPr>
      <w:r w:rsidRPr="006E4DFC">
        <w:rPr>
          <w:rStyle w:val="FontStyle102"/>
          <w:sz w:val="28"/>
          <w:szCs w:val="28"/>
        </w:rPr>
        <w:t xml:space="preserve">доля пациентов с острым и повторным инфарктом миокарда, которым проведена </w:t>
      </w:r>
      <w:proofErr w:type="spellStart"/>
      <w:r w:rsidRPr="006E4DFC">
        <w:rPr>
          <w:rStyle w:val="FontStyle102"/>
          <w:sz w:val="28"/>
          <w:szCs w:val="28"/>
        </w:rPr>
        <w:t>стентирование</w:t>
      </w:r>
      <w:proofErr w:type="spellEnd"/>
      <w:r w:rsidRPr="006E4DFC">
        <w:rPr>
          <w:rStyle w:val="FontStyle102"/>
          <w:sz w:val="28"/>
          <w:szCs w:val="28"/>
        </w:rPr>
        <w:t xml:space="preserve"> коронарных артерий, в общем  количестве пациентов с острым инфарктом миокарда, имеющих показания к его проведению;</w:t>
      </w:r>
    </w:p>
    <w:p w:rsidR="008549FE" w:rsidRPr="006E4DFC" w:rsidRDefault="008549FE" w:rsidP="008549FE">
      <w:pPr>
        <w:pStyle w:val="Style20"/>
        <w:widowControl/>
        <w:spacing w:line="317" w:lineRule="exact"/>
        <w:rPr>
          <w:rStyle w:val="FontStyle102"/>
          <w:sz w:val="28"/>
          <w:szCs w:val="28"/>
        </w:rPr>
      </w:pPr>
      <w:r w:rsidRPr="006E4DFC">
        <w:rPr>
          <w:rStyle w:val="FontStyle102"/>
          <w:sz w:val="28"/>
          <w:szCs w:val="28"/>
        </w:rP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6E4DFC">
        <w:rPr>
          <w:rStyle w:val="FontStyle102"/>
          <w:sz w:val="28"/>
          <w:szCs w:val="28"/>
        </w:rPr>
        <w:t>проведен</w:t>
      </w:r>
      <w:proofErr w:type="gramEnd"/>
      <w:r w:rsidRPr="006E4DFC">
        <w:rPr>
          <w:rStyle w:val="FontStyle102"/>
          <w:sz w:val="28"/>
          <w:szCs w:val="28"/>
        </w:rPr>
        <w:t xml:space="preserve"> </w:t>
      </w:r>
      <w:proofErr w:type="spellStart"/>
      <w:r w:rsidRPr="006E4DFC">
        <w:rPr>
          <w:rStyle w:val="FontStyle102"/>
          <w:sz w:val="28"/>
          <w:szCs w:val="28"/>
        </w:rPr>
        <w:t>тромболизис</w:t>
      </w:r>
      <w:proofErr w:type="spellEnd"/>
      <w:r w:rsidRPr="006E4DFC">
        <w:rPr>
          <w:rStyle w:val="FontStyle102"/>
          <w:sz w:val="28"/>
          <w:szCs w:val="28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3852B8" w:rsidRPr="006E4DFC" w:rsidRDefault="003852B8" w:rsidP="003852B8">
      <w:pPr>
        <w:pStyle w:val="Style20"/>
        <w:widowControl/>
        <w:spacing w:line="317" w:lineRule="exact"/>
        <w:ind w:firstLine="701"/>
        <w:rPr>
          <w:rStyle w:val="FontStyle102"/>
          <w:sz w:val="28"/>
          <w:szCs w:val="28"/>
        </w:rPr>
      </w:pPr>
      <w:r w:rsidRPr="006E4DFC">
        <w:rPr>
          <w:rStyle w:val="FontStyle102"/>
          <w:sz w:val="28"/>
          <w:szCs w:val="28"/>
        </w:rPr>
        <w:t xml:space="preserve">доля пациентов с острым инфарктом миокарда, которым проведена </w:t>
      </w:r>
      <w:proofErr w:type="spellStart"/>
      <w:r w:rsidRPr="006E4DFC">
        <w:rPr>
          <w:rStyle w:val="FontStyle102"/>
          <w:sz w:val="28"/>
          <w:szCs w:val="28"/>
        </w:rPr>
        <w:t>тромболитическая</w:t>
      </w:r>
      <w:proofErr w:type="spellEnd"/>
      <w:r w:rsidRPr="006E4DFC">
        <w:rPr>
          <w:rStyle w:val="FontStyle102"/>
          <w:sz w:val="28"/>
          <w:szCs w:val="28"/>
        </w:rPr>
        <w:t xml:space="preserve"> терапия, в общем количестве пациентов с острым инфарктом миокарда, имеющих показания к её проведению;</w:t>
      </w:r>
    </w:p>
    <w:p w:rsidR="00F250D4" w:rsidRPr="006E4DFC" w:rsidRDefault="00F250D4" w:rsidP="00F250D4">
      <w:pPr>
        <w:pStyle w:val="Style20"/>
        <w:widowControl/>
        <w:spacing w:before="10" w:line="317" w:lineRule="exact"/>
        <w:rPr>
          <w:rStyle w:val="FontStyle102"/>
          <w:sz w:val="28"/>
          <w:szCs w:val="28"/>
        </w:rPr>
      </w:pPr>
      <w:r w:rsidRPr="006E4DFC">
        <w:rPr>
          <w:rStyle w:val="FontStyle102"/>
          <w:sz w:val="28"/>
          <w:szCs w:val="28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6E4DFC">
        <w:rPr>
          <w:rStyle w:val="FontStyle102"/>
          <w:sz w:val="28"/>
          <w:szCs w:val="28"/>
        </w:rPr>
        <w:t>в первые</w:t>
      </w:r>
      <w:proofErr w:type="gramEnd"/>
      <w:r w:rsidRPr="006E4DFC">
        <w:rPr>
          <w:rStyle w:val="FontStyle102"/>
          <w:sz w:val="28"/>
          <w:szCs w:val="28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2A2482" w:rsidRPr="006E4DFC" w:rsidRDefault="002A2482" w:rsidP="002A2482">
      <w:pPr>
        <w:pStyle w:val="Style20"/>
        <w:widowControl/>
        <w:spacing w:line="317" w:lineRule="exact"/>
        <w:ind w:firstLine="686"/>
        <w:rPr>
          <w:rStyle w:val="FontStyle102"/>
          <w:sz w:val="28"/>
          <w:szCs w:val="28"/>
        </w:rPr>
      </w:pPr>
      <w:r w:rsidRPr="006E4DFC">
        <w:rPr>
          <w:rStyle w:val="FontStyle102"/>
          <w:sz w:val="28"/>
          <w:szCs w:val="28"/>
        </w:rPr>
        <w:t xml:space="preserve">доля пациентов с острым ишемическим инсультом, которым проведена </w:t>
      </w:r>
      <w:proofErr w:type="spellStart"/>
      <w:r w:rsidRPr="006E4DFC">
        <w:rPr>
          <w:rStyle w:val="FontStyle102"/>
          <w:sz w:val="28"/>
          <w:szCs w:val="28"/>
        </w:rPr>
        <w:t>тромболитическая</w:t>
      </w:r>
      <w:proofErr w:type="spellEnd"/>
      <w:r w:rsidRPr="006E4DFC">
        <w:rPr>
          <w:rStyle w:val="FontStyle102"/>
          <w:sz w:val="28"/>
          <w:szCs w:val="28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6E4DFC">
        <w:rPr>
          <w:rStyle w:val="FontStyle102"/>
          <w:sz w:val="28"/>
          <w:szCs w:val="28"/>
        </w:rPr>
        <w:t>в первые</w:t>
      </w:r>
      <w:proofErr w:type="gramEnd"/>
      <w:r w:rsidRPr="006E4DFC">
        <w:rPr>
          <w:rStyle w:val="FontStyle102"/>
          <w:sz w:val="28"/>
          <w:szCs w:val="28"/>
        </w:rPr>
        <w:t xml:space="preserve"> 6 часов от начала заболевания; </w:t>
      </w:r>
    </w:p>
    <w:p w:rsidR="00162734" w:rsidRPr="006E4DFC" w:rsidRDefault="00162734" w:rsidP="00162734">
      <w:pPr>
        <w:pStyle w:val="Style20"/>
        <w:widowControl/>
        <w:spacing w:line="317" w:lineRule="exact"/>
        <w:ind w:firstLine="686"/>
        <w:rPr>
          <w:rStyle w:val="FontStyle102"/>
          <w:sz w:val="28"/>
          <w:szCs w:val="28"/>
        </w:rPr>
      </w:pPr>
      <w:r w:rsidRPr="006E4DFC">
        <w:rPr>
          <w:rStyle w:val="FontStyle102"/>
          <w:sz w:val="28"/>
          <w:szCs w:val="28"/>
        </w:rPr>
        <w:t xml:space="preserve">доля пациентов с острым ишемическим инсультом, которым проведена </w:t>
      </w:r>
      <w:proofErr w:type="spellStart"/>
      <w:r w:rsidRPr="006E4DFC">
        <w:rPr>
          <w:rStyle w:val="FontStyle102"/>
          <w:sz w:val="28"/>
          <w:szCs w:val="28"/>
        </w:rPr>
        <w:t>тромболитическая</w:t>
      </w:r>
      <w:proofErr w:type="spellEnd"/>
      <w:r w:rsidRPr="006E4DFC">
        <w:rPr>
          <w:rStyle w:val="FontStyle102"/>
          <w:sz w:val="28"/>
          <w:szCs w:val="28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710C6B" w:rsidRPr="006E4DFC" w:rsidRDefault="00710C6B" w:rsidP="00162734">
      <w:pPr>
        <w:pStyle w:val="Style20"/>
        <w:widowControl/>
        <w:spacing w:line="317" w:lineRule="exact"/>
        <w:ind w:firstLine="686"/>
        <w:rPr>
          <w:rStyle w:val="FontStyle102"/>
          <w:sz w:val="28"/>
          <w:szCs w:val="28"/>
        </w:rPr>
      </w:pPr>
      <w:r w:rsidRPr="006E4DFC">
        <w:rPr>
          <w:rStyle w:val="FontStyle102"/>
          <w:sz w:val="28"/>
          <w:szCs w:val="28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460111" w:rsidRPr="006E4DFC" w:rsidRDefault="00710C6B" w:rsidP="00A375F9">
      <w:pPr>
        <w:pStyle w:val="Style20"/>
        <w:widowControl/>
        <w:spacing w:before="5" w:line="317" w:lineRule="exact"/>
        <w:ind w:firstLine="701"/>
        <w:rPr>
          <w:rStyle w:val="FontStyle102"/>
          <w:sz w:val="28"/>
          <w:szCs w:val="28"/>
        </w:rPr>
      </w:pPr>
      <w:r w:rsidRPr="006E4DFC">
        <w:rPr>
          <w:rStyle w:val="FontStyle102"/>
          <w:sz w:val="28"/>
          <w:szCs w:val="28"/>
        </w:rP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программы.</w:t>
      </w:r>
    </w:p>
    <w:p w:rsidR="00A375F9" w:rsidRPr="006E4DFC" w:rsidRDefault="00A375F9" w:rsidP="00A375F9">
      <w:pPr>
        <w:pStyle w:val="Style20"/>
        <w:widowControl/>
        <w:spacing w:before="5" w:line="317" w:lineRule="exact"/>
        <w:ind w:firstLine="701"/>
        <w:rPr>
          <w:rStyle w:val="FontStyle102"/>
          <w:sz w:val="28"/>
          <w:szCs w:val="28"/>
        </w:rPr>
      </w:pPr>
    </w:p>
    <w:p w:rsidR="00460111" w:rsidRPr="006E4DFC" w:rsidRDefault="00460111" w:rsidP="00460111">
      <w:pPr>
        <w:pStyle w:val="Style20"/>
        <w:widowControl/>
        <w:ind w:left="576" w:hanging="9"/>
        <w:jc w:val="left"/>
        <w:rPr>
          <w:rStyle w:val="FontStyle102"/>
          <w:b/>
          <w:sz w:val="28"/>
          <w:szCs w:val="28"/>
        </w:rPr>
      </w:pPr>
      <w:r w:rsidRPr="006E4DFC">
        <w:rPr>
          <w:rStyle w:val="FontStyle102"/>
          <w:b/>
          <w:sz w:val="28"/>
          <w:szCs w:val="28"/>
        </w:rPr>
        <w:t>По итогам реали</w:t>
      </w:r>
      <w:r w:rsidR="00A375F9" w:rsidRPr="006E4DFC">
        <w:rPr>
          <w:rStyle w:val="FontStyle102"/>
          <w:b/>
          <w:sz w:val="28"/>
          <w:szCs w:val="28"/>
        </w:rPr>
        <w:t xml:space="preserve">зации Программы в 2022 - 2024 годах планируется достижение </w:t>
      </w:r>
      <w:r w:rsidRPr="006E4DFC">
        <w:rPr>
          <w:rStyle w:val="FontStyle102"/>
          <w:b/>
          <w:sz w:val="28"/>
          <w:szCs w:val="28"/>
        </w:rPr>
        <w:t xml:space="preserve"> следующих показателей:</w:t>
      </w:r>
    </w:p>
    <w:p w:rsidR="00460111" w:rsidRPr="006E4DFC" w:rsidRDefault="00460111" w:rsidP="00460111">
      <w:pPr>
        <w:pStyle w:val="Style20"/>
        <w:widowControl/>
        <w:ind w:left="576" w:hanging="9"/>
        <w:jc w:val="left"/>
        <w:rPr>
          <w:rStyle w:val="FontStyle102"/>
          <w:b/>
          <w:sz w:val="28"/>
          <w:szCs w:val="28"/>
        </w:rPr>
      </w:pPr>
      <w:bookmarkStart w:id="0" w:name="_GoBack"/>
    </w:p>
    <w:bookmarkEnd w:id="0"/>
    <w:p w:rsidR="00460111" w:rsidRPr="006E4DFC" w:rsidRDefault="00460111" w:rsidP="00460111">
      <w:pPr>
        <w:widowControl/>
        <w:spacing w:after="293" w:line="1" w:lineRule="exact"/>
        <w:rPr>
          <w:sz w:val="28"/>
          <w:szCs w:val="28"/>
        </w:rPr>
      </w:pPr>
    </w:p>
    <w:tbl>
      <w:tblPr>
        <w:tblW w:w="10185" w:type="dxa"/>
        <w:tblInd w:w="-9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4402"/>
        <w:gridCol w:w="1421"/>
        <w:gridCol w:w="1435"/>
        <w:gridCol w:w="1282"/>
        <w:gridCol w:w="1069"/>
      </w:tblGrid>
      <w:tr w:rsidR="0046011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44"/>
              <w:widowControl/>
              <w:jc w:val="center"/>
              <w:rPr>
                <w:rStyle w:val="FontStyle111"/>
                <w:sz w:val="28"/>
                <w:szCs w:val="28"/>
              </w:rPr>
            </w:pPr>
            <w:r w:rsidRPr="006E4DFC">
              <w:rPr>
                <w:rStyle w:val="FontStyle111"/>
                <w:sz w:val="28"/>
                <w:szCs w:val="28"/>
              </w:rPr>
              <w:t>№</w:t>
            </w:r>
          </w:p>
          <w:p w:rsidR="00460111" w:rsidRPr="006E4DFC" w:rsidRDefault="00460111" w:rsidP="007803D8">
            <w:pPr>
              <w:pStyle w:val="Style86"/>
              <w:widowControl/>
              <w:spacing w:line="240" w:lineRule="auto"/>
              <w:rPr>
                <w:rStyle w:val="FontStyle107"/>
                <w:sz w:val="28"/>
                <w:szCs w:val="28"/>
              </w:rPr>
            </w:pPr>
            <w:proofErr w:type="gramStart"/>
            <w:r w:rsidRPr="006E4DFC">
              <w:rPr>
                <w:rStyle w:val="FontStyle107"/>
                <w:sz w:val="28"/>
                <w:szCs w:val="28"/>
              </w:rPr>
              <w:t>п</w:t>
            </w:r>
            <w:proofErr w:type="gramEnd"/>
            <w:r w:rsidRPr="006E4DFC">
              <w:rPr>
                <w:rStyle w:val="FontStyle107"/>
                <w:sz w:val="28"/>
                <w:szCs w:val="28"/>
              </w:rPr>
              <w:t>/п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6"/>
              <w:widowControl/>
              <w:spacing w:line="274" w:lineRule="exact"/>
              <w:ind w:left="1339" w:right="1349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6"/>
              <w:widowControl/>
              <w:spacing w:line="274" w:lineRule="exac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Единицы измерения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6"/>
              <w:widowControl/>
              <w:spacing w:line="274" w:lineRule="exac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Значения по итогам </w:t>
            </w:r>
          </w:p>
          <w:p w:rsidR="00460111" w:rsidRPr="006E4DFC" w:rsidRDefault="001D081C" w:rsidP="001D081C">
            <w:pPr>
              <w:pStyle w:val="Style86"/>
              <w:widowControl/>
              <w:spacing w:line="274" w:lineRule="exac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2022</w:t>
            </w:r>
            <w:r w:rsidR="00460111" w:rsidRPr="006E4DFC">
              <w:rPr>
                <w:rStyle w:val="FontStyle107"/>
                <w:sz w:val="28"/>
                <w:szCs w:val="28"/>
              </w:rPr>
              <w:t xml:space="preserve"> года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6"/>
              <w:widowControl/>
              <w:spacing w:line="274" w:lineRule="exac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Значения по итогам </w:t>
            </w:r>
          </w:p>
          <w:p w:rsidR="00460111" w:rsidRPr="006E4DFC" w:rsidRDefault="001D081C" w:rsidP="007803D8">
            <w:pPr>
              <w:pStyle w:val="Style86"/>
              <w:widowControl/>
              <w:spacing w:line="274" w:lineRule="exac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2023</w:t>
            </w:r>
            <w:r w:rsidR="00460111" w:rsidRPr="006E4DFC">
              <w:rPr>
                <w:rStyle w:val="FontStyle107"/>
                <w:sz w:val="28"/>
                <w:szCs w:val="28"/>
              </w:rPr>
              <w:t xml:space="preserve"> года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D081C" w:rsidP="007803D8">
            <w:pPr>
              <w:pStyle w:val="Style86"/>
              <w:widowControl/>
              <w:spacing w:line="274" w:lineRule="exac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Значения по итогам 2024</w:t>
            </w:r>
            <w:r w:rsidR="00460111" w:rsidRPr="006E4DFC">
              <w:rPr>
                <w:rStyle w:val="FontStyle107"/>
                <w:sz w:val="28"/>
                <w:szCs w:val="28"/>
              </w:rPr>
              <w:t xml:space="preserve"> года</w:t>
            </w:r>
          </w:p>
        </w:tc>
      </w:tr>
      <w:tr w:rsidR="0046011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6"/>
              <w:widowControl/>
              <w:spacing w:line="240" w:lineRule="auto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lastRenderedPageBreak/>
              <w:t>1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6"/>
              <w:widowControl/>
              <w:spacing w:line="240" w:lineRule="auto"/>
              <w:ind w:left="2030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6"/>
              <w:widowControl/>
              <w:spacing w:line="240" w:lineRule="auto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6"/>
              <w:widowControl/>
              <w:spacing w:line="240" w:lineRule="auto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6"/>
              <w:widowControl/>
              <w:spacing w:line="240" w:lineRule="auto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6"/>
              <w:widowControl/>
              <w:spacing w:line="240" w:lineRule="auto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</w:t>
            </w:r>
          </w:p>
        </w:tc>
      </w:tr>
      <w:tr w:rsidR="00460111" w:rsidRPr="006E4DFC" w:rsidTr="007803D8">
        <w:tc>
          <w:tcPr>
            <w:tcW w:w="7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6"/>
              <w:widowControl/>
              <w:spacing w:line="240" w:lineRule="auto"/>
              <w:ind w:left="1656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Критерии качества медицинской помощи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</w:tr>
      <w:tr w:rsidR="0046011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6"/>
              <w:widowControl/>
              <w:spacing w:line="240" w:lineRule="auto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6"/>
              <w:widowControl/>
              <w:spacing w:line="274" w:lineRule="exact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Удовлетворенность населения медицинской помощью (процентов от числа опрошенных) - всего, в </w:t>
            </w:r>
            <w:proofErr w:type="spellStart"/>
            <w:r w:rsidRPr="006E4DFC">
              <w:rPr>
                <w:rStyle w:val="FontStyle107"/>
                <w:sz w:val="28"/>
                <w:szCs w:val="28"/>
              </w:rPr>
              <w:t>т.ч</w:t>
            </w:r>
            <w:proofErr w:type="spellEnd"/>
            <w:r w:rsidRPr="006E4DFC">
              <w:rPr>
                <w:rStyle w:val="FontStyle107"/>
                <w:sz w:val="28"/>
                <w:szCs w:val="28"/>
              </w:rPr>
              <w:t>.: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0111" w:rsidRPr="006E4DFC" w:rsidRDefault="001A1533" w:rsidP="001A1533">
            <w:pPr>
              <w:pStyle w:val="Style86"/>
              <w:widowControl/>
              <w:spacing w:line="240" w:lineRule="auto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E1BFE" w:rsidP="007803D8">
            <w:pPr>
              <w:pStyle w:val="Style86"/>
              <w:widowControl/>
              <w:spacing w:line="240" w:lineRule="auto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77,5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E1BFE" w:rsidP="007803D8">
            <w:pPr>
              <w:pStyle w:val="Style86"/>
              <w:widowControl/>
              <w:spacing w:line="240" w:lineRule="auto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78</w:t>
            </w:r>
            <w:r w:rsidR="00460111" w:rsidRPr="006E4DFC">
              <w:rPr>
                <w:rStyle w:val="FontStyle107"/>
                <w:sz w:val="28"/>
                <w:szCs w:val="28"/>
              </w:rPr>
              <w:t>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E1BFE" w:rsidP="007803D8">
            <w:pPr>
              <w:pStyle w:val="Style86"/>
              <w:widowControl/>
              <w:spacing w:line="240" w:lineRule="auto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78,5</w:t>
            </w:r>
          </w:p>
        </w:tc>
      </w:tr>
      <w:tr w:rsidR="00460111" w:rsidRPr="006E4DFC" w:rsidTr="007803D8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0111" w:rsidRPr="006E4DFC" w:rsidRDefault="00460111" w:rsidP="007803D8">
            <w:pPr>
              <w:widowControl/>
              <w:rPr>
                <w:rStyle w:val="FontStyle107"/>
                <w:sz w:val="28"/>
                <w:szCs w:val="28"/>
              </w:rPr>
            </w:pPr>
          </w:p>
          <w:p w:rsidR="00460111" w:rsidRPr="006E4DFC" w:rsidRDefault="00460111" w:rsidP="007803D8">
            <w:pPr>
              <w:widowControl/>
              <w:rPr>
                <w:rStyle w:val="FontStyle107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6"/>
              <w:widowControl/>
              <w:spacing w:line="240" w:lineRule="auto"/>
              <w:ind w:left="322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сельского населения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0111" w:rsidRPr="006E4DFC" w:rsidRDefault="00460111" w:rsidP="001A1533">
            <w:pPr>
              <w:pStyle w:val="Style86"/>
              <w:widowControl/>
              <w:spacing w:line="240" w:lineRule="auto"/>
              <w:ind w:left="322"/>
              <w:rPr>
                <w:rStyle w:val="FontStyle107"/>
                <w:sz w:val="28"/>
                <w:szCs w:val="28"/>
              </w:rPr>
            </w:pPr>
          </w:p>
          <w:p w:rsidR="00460111" w:rsidRPr="006E4DFC" w:rsidRDefault="00460111" w:rsidP="001A1533">
            <w:pPr>
              <w:pStyle w:val="Style86"/>
              <w:widowControl/>
              <w:spacing w:line="240" w:lineRule="auto"/>
              <w:ind w:left="322"/>
              <w:rPr>
                <w:rStyle w:val="FontStyle107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E1BFE" w:rsidP="007803D8">
            <w:pPr>
              <w:pStyle w:val="Style86"/>
              <w:widowControl/>
              <w:spacing w:line="240" w:lineRule="auto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79,0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E1BFE" w:rsidP="007803D8">
            <w:pPr>
              <w:pStyle w:val="Style86"/>
              <w:widowControl/>
              <w:spacing w:line="240" w:lineRule="auto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80,0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E1BFE" w:rsidP="007803D8">
            <w:pPr>
              <w:pStyle w:val="Style86"/>
              <w:widowControl/>
              <w:spacing w:line="240" w:lineRule="auto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81,0</w:t>
            </w:r>
          </w:p>
        </w:tc>
      </w:tr>
      <w:tr w:rsidR="00460111" w:rsidRPr="006E4DFC" w:rsidTr="007803D8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widowControl/>
              <w:rPr>
                <w:rStyle w:val="FontStyle107"/>
                <w:sz w:val="28"/>
                <w:szCs w:val="28"/>
              </w:rPr>
            </w:pPr>
          </w:p>
          <w:p w:rsidR="00460111" w:rsidRPr="006E4DFC" w:rsidRDefault="00460111" w:rsidP="007803D8">
            <w:pPr>
              <w:widowControl/>
              <w:rPr>
                <w:rStyle w:val="FontStyle107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6"/>
              <w:widowControl/>
              <w:spacing w:line="240" w:lineRule="auto"/>
              <w:ind w:left="326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городского населения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1A1533">
            <w:pPr>
              <w:pStyle w:val="Style86"/>
              <w:widowControl/>
              <w:spacing w:line="240" w:lineRule="auto"/>
              <w:ind w:left="326"/>
              <w:rPr>
                <w:rStyle w:val="FontStyle107"/>
                <w:sz w:val="28"/>
                <w:szCs w:val="28"/>
              </w:rPr>
            </w:pPr>
          </w:p>
          <w:p w:rsidR="00460111" w:rsidRPr="006E4DFC" w:rsidRDefault="00460111" w:rsidP="001A1533">
            <w:pPr>
              <w:pStyle w:val="Style86"/>
              <w:widowControl/>
              <w:spacing w:line="240" w:lineRule="auto"/>
              <w:ind w:left="326"/>
              <w:rPr>
                <w:rStyle w:val="FontStyle107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E1BFE" w:rsidP="007803D8">
            <w:pPr>
              <w:pStyle w:val="Style86"/>
              <w:widowControl/>
              <w:spacing w:line="240" w:lineRule="auto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68,0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E1BFE" w:rsidP="007803D8">
            <w:pPr>
              <w:pStyle w:val="Style86"/>
              <w:widowControl/>
              <w:spacing w:line="240" w:lineRule="auto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68,5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111" w:rsidRPr="006E4DFC" w:rsidRDefault="001E1BFE" w:rsidP="007803D8">
            <w:pPr>
              <w:pStyle w:val="Style86"/>
              <w:widowControl/>
              <w:spacing w:line="240" w:lineRule="auto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69,0</w:t>
            </w:r>
          </w:p>
        </w:tc>
      </w:tr>
      <w:tr w:rsidR="0046011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ind w:left="24" w:hanging="24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Смертность населения в трудоспособном возрасте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1A1533">
            <w:pPr>
              <w:pStyle w:val="Style87"/>
              <w:widowControl/>
              <w:spacing w:line="274" w:lineRule="exact"/>
              <w:ind w:left="24" w:hanging="24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Число умерших в трудоспо</w:t>
            </w:r>
            <w:r w:rsidRPr="006E4DFC">
              <w:rPr>
                <w:rStyle w:val="FontStyle107"/>
                <w:sz w:val="28"/>
                <w:szCs w:val="28"/>
              </w:rPr>
              <w:softHyphen/>
              <w:t>собном возрасте на 100 тыс. человек населения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9F66A1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410,0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9F66A1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390,0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111" w:rsidRPr="006E4DFC" w:rsidRDefault="009F66A1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370,0</w:t>
            </w:r>
          </w:p>
        </w:tc>
      </w:tr>
      <w:tr w:rsidR="0046011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3.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7"/>
              <w:widowControl/>
              <w:ind w:left="24" w:hanging="24"/>
              <w:jc w:val="both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Доля </w:t>
            </w:r>
            <w:proofErr w:type="gramStart"/>
            <w:r w:rsidRPr="006E4DFC">
              <w:rPr>
                <w:rStyle w:val="FontStyle107"/>
                <w:sz w:val="28"/>
                <w:szCs w:val="28"/>
              </w:rPr>
              <w:t>умерших</w:t>
            </w:r>
            <w:proofErr w:type="gramEnd"/>
            <w:r w:rsidRPr="006E4DFC">
              <w:rPr>
                <w:rStyle w:val="FontStyle107"/>
                <w:sz w:val="28"/>
                <w:szCs w:val="28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A1533" w:rsidP="001A1533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35</w:t>
            </w:r>
            <w:r w:rsidR="00453D50" w:rsidRPr="006E4DFC">
              <w:rPr>
                <w:rStyle w:val="FontStyle107"/>
                <w:sz w:val="28"/>
                <w:szCs w:val="28"/>
              </w:rPr>
              <w:t>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53D50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35,0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0111" w:rsidRPr="006E4DFC" w:rsidRDefault="00453D50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35,0</w:t>
            </w:r>
          </w:p>
        </w:tc>
      </w:tr>
      <w:tr w:rsidR="0046011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ind w:right="1622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Материнская смертность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1A1533">
            <w:pPr>
              <w:pStyle w:val="Style87"/>
              <w:widowControl/>
              <w:spacing w:line="274" w:lineRule="exact"/>
              <w:ind w:left="10" w:hanging="10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На 100 тыс. человек, родивших</w:t>
            </w:r>
            <w:r w:rsidRPr="006E4DFC">
              <w:rPr>
                <w:rStyle w:val="FontStyle107"/>
                <w:sz w:val="28"/>
                <w:szCs w:val="28"/>
              </w:rPr>
              <w:softHyphen/>
              <w:t>ся живыми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04291E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22,5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04291E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22,5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22,5</w:t>
            </w:r>
          </w:p>
        </w:tc>
      </w:tr>
      <w:tr w:rsidR="0046011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78" w:lineRule="exact"/>
              <w:ind w:left="10" w:hanging="10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Младенческая смертность, - всего, в </w:t>
            </w:r>
            <w:proofErr w:type="spellStart"/>
            <w:r w:rsidRPr="006E4DFC">
              <w:rPr>
                <w:rStyle w:val="FontStyle107"/>
                <w:sz w:val="28"/>
                <w:szCs w:val="28"/>
              </w:rPr>
              <w:t>т.ч</w:t>
            </w:r>
            <w:proofErr w:type="spellEnd"/>
            <w:r w:rsidRPr="006E4DFC">
              <w:rPr>
                <w:rStyle w:val="FontStyle107"/>
                <w:sz w:val="28"/>
                <w:szCs w:val="28"/>
              </w:rPr>
              <w:t>.: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0111" w:rsidRPr="006E4DFC" w:rsidRDefault="00460111" w:rsidP="001A1533">
            <w:pPr>
              <w:pStyle w:val="Style87"/>
              <w:widowControl/>
              <w:spacing w:line="274" w:lineRule="exact"/>
              <w:ind w:left="10" w:hanging="10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На    1 тыс. человек, родивших</w:t>
            </w:r>
            <w:r w:rsidRPr="006E4DFC">
              <w:rPr>
                <w:rStyle w:val="FontStyle107"/>
                <w:sz w:val="28"/>
                <w:szCs w:val="28"/>
              </w:rPr>
              <w:softHyphen/>
              <w:t>ся живыми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A21829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A21829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6,4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111" w:rsidRPr="006E4DFC" w:rsidRDefault="00A21829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6,3</w:t>
            </w:r>
          </w:p>
        </w:tc>
      </w:tr>
      <w:tr w:rsidR="00460111" w:rsidRPr="006E4DFC" w:rsidTr="007803D8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0111" w:rsidRPr="006E4DFC" w:rsidRDefault="00460111" w:rsidP="007803D8">
            <w:pPr>
              <w:widowControl/>
              <w:rPr>
                <w:rStyle w:val="FontStyle107"/>
                <w:sz w:val="28"/>
                <w:szCs w:val="28"/>
              </w:rPr>
            </w:pPr>
          </w:p>
          <w:p w:rsidR="00460111" w:rsidRPr="006E4DFC" w:rsidRDefault="00460111" w:rsidP="007803D8">
            <w:pPr>
              <w:widowControl/>
              <w:rPr>
                <w:rStyle w:val="FontStyle107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ind w:left="312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в сельской местности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0111" w:rsidRPr="006E4DFC" w:rsidRDefault="00460111" w:rsidP="001A1533">
            <w:pPr>
              <w:pStyle w:val="Style17"/>
              <w:widowControl/>
              <w:spacing w:line="240" w:lineRule="auto"/>
              <w:ind w:left="312"/>
              <w:jc w:val="center"/>
              <w:rPr>
                <w:rStyle w:val="FontStyle107"/>
                <w:sz w:val="28"/>
                <w:szCs w:val="28"/>
              </w:rPr>
            </w:pPr>
          </w:p>
          <w:p w:rsidR="00460111" w:rsidRPr="006E4DFC" w:rsidRDefault="00460111" w:rsidP="001A1533">
            <w:pPr>
              <w:pStyle w:val="Style17"/>
              <w:widowControl/>
              <w:spacing w:line="240" w:lineRule="auto"/>
              <w:ind w:left="312"/>
              <w:jc w:val="center"/>
              <w:rPr>
                <w:rStyle w:val="FontStyle107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A21829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6,6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A21829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6,5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111" w:rsidRPr="006E4DFC" w:rsidRDefault="00A21829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6,45</w:t>
            </w:r>
          </w:p>
        </w:tc>
      </w:tr>
      <w:tr w:rsidR="00460111" w:rsidRPr="006E4DFC" w:rsidTr="007803D8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widowControl/>
              <w:rPr>
                <w:rStyle w:val="FontStyle107"/>
                <w:sz w:val="28"/>
                <w:szCs w:val="28"/>
              </w:rPr>
            </w:pPr>
          </w:p>
          <w:p w:rsidR="00460111" w:rsidRPr="006E4DFC" w:rsidRDefault="00460111" w:rsidP="007803D8">
            <w:pPr>
              <w:widowControl/>
              <w:rPr>
                <w:rStyle w:val="FontStyle107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ind w:left="317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в городской местности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1A1533">
            <w:pPr>
              <w:pStyle w:val="Style17"/>
              <w:widowControl/>
              <w:spacing w:line="240" w:lineRule="auto"/>
              <w:ind w:left="317"/>
              <w:jc w:val="center"/>
              <w:rPr>
                <w:rStyle w:val="FontStyle107"/>
                <w:sz w:val="28"/>
                <w:szCs w:val="28"/>
              </w:rPr>
            </w:pPr>
          </w:p>
          <w:p w:rsidR="00460111" w:rsidRPr="006E4DFC" w:rsidRDefault="00460111" w:rsidP="001A1533">
            <w:pPr>
              <w:pStyle w:val="Style17"/>
              <w:widowControl/>
              <w:spacing w:line="240" w:lineRule="auto"/>
              <w:ind w:left="317"/>
              <w:jc w:val="center"/>
              <w:rPr>
                <w:rStyle w:val="FontStyle107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A21829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6,7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A21829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6,6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111" w:rsidRPr="006E4DFC" w:rsidRDefault="00A21829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6,55</w:t>
            </w:r>
          </w:p>
        </w:tc>
      </w:tr>
      <w:tr w:rsidR="0046011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7"/>
              <w:widowControl/>
              <w:spacing w:line="274" w:lineRule="exact"/>
              <w:ind w:left="14" w:hanging="14"/>
              <w:jc w:val="both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Доля </w:t>
            </w:r>
            <w:proofErr w:type="gramStart"/>
            <w:r w:rsidRPr="006E4DFC">
              <w:rPr>
                <w:rStyle w:val="FontStyle107"/>
                <w:sz w:val="28"/>
                <w:szCs w:val="28"/>
              </w:rPr>
              <w:t>умерших</w:t>
            </w:r>
            <w:proofErr w:type="gramEnd"/>
            <w:r w:rsidRPr="006E4DFC">
              <w:rPr>
                <w:rStyle w:val="FontStyle107"/>
                <w:sz w:val="28"/>
                <w:szCs w:val="28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A1533" w:rsidP="001A1533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E9441D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6,4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E9441D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6,3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111" w:rsidRPr="006E4DFC" w:rsidRDefault="00E9441D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6,2</w:t>
            </w:r>
          </w:p>
        </w:tc>
      </w:tr>
      <w:tr w:rsidR="0046011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7.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Смертность детей в возрасте 0-4 лет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111" w:rsidRPr="006E4DFC" w:rsidRDefault="00E352B2" w:rsidP="001A1533">
            <w:pPr>
              <w:pStyle w:val="Style87"/>
              <w:widowControl/>
              <w:ind w:right="19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на 1 000 </w:t>
            </w:r>
            <w:proofErr w:type="gramStart"/>
            <w:r w:rsidRPr="006E4DFC">
              <w:rPr>
                <w:rStyle w:val="FontStyle107"/>
                <w:sz w:val="28"/>
                <w:szCs w:val="28"/>
              </w:rPr>
              <w:t>родившихся</w:t>
            </w:r>
            <w:proofErr w:type="gramEnd"/>
            <w:r w:rsidRPr="006E4DFC">
              <w:rPr>
                <w:rStyle w:val="FontStyle107"/>
                <w:sz w:val="28"/>
                <w:szCs w:val="28"/>
              </w:rPr>
              <w:t xml:space="preserve"> живыми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E352B2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7,6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E352B2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7,4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111" w:rsidRPr="006E4DFC" w:rsidRDefault="00E352B2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7,2</w:t>
            </w:r>
          </w:p>
        </w:tc>
      </w:tr>
      <w:tr w:rsidR="00460111" w:rsidRPr="006E4DFC" w:rsidTr="007803D8">
        <w:trPr>
          <w:trHeight w:val="585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8.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Смертность населения, - всего, в </w:t>
            </w:r>
            <w:proofErr w:type="spellStart"/>
            <w:r w:rsidRPr="006E4DFC">
              <w:rPr>
                <w:rStyle w:val="FontStyle107"/>
                <w:sz w:val="28"/>
                <w:szCs w:val="28"/>
              </w:rPr>
              <w:t>т.ч</w:t>
            </w:r>
            <w:proofErr w:type="spellEnd"/>
            <w:r w:rsidRPr="006E4DFC">
              <w:rPr>
                <w:rStyle w:val="FontStyle107"/>
                <w:sz w:val="28"/>
                <w:szCs w:val="28"/>
              </w:rPr>
              <w:t>.: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111" w:rsidRPr="006E4DFC" w:rsidRDefault="00460111" w:rsidP="001A1533">
            <w:pPr>
              <w:pStyle w:val="Style87"/>
              <w:spacing w:line="274" w:lineRule="exact"/>
              <w:ind w:right="10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Число </w:t>
            </w:r>
            <w:proofErr w:type="gramStart"/>
            <w:r w:rsidRPr="006E4DFC">
              <w:rPr>
                <w:rStyle w:val="FontStyle107"/>
                <w:sz w:val="28"/>
                <w:szCs w:val="28"/>
              </w:rPr>
              <w:t>умерших</w:t>
            </w:r>
            <w:proofErr w:type="gramEnd"/>
            <w:r w:rsidRPr="006E4DFC">
              <w:rPr>
                <w:rStyle w:val="FontStyle107"/>
                <w:sz w:val="28"/>
                <w:szCs w:val="28"/>
              </w:rPr>
              <w:t xml:space="preserve"> на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111" w:rsidRPr="006E4DFC" w:rsidRDefault="003A1BE4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14,5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111" w:rsidRPr="006E4DFC" w:rsidRDefault="003A1BE4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13,0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0111" w:rsidRPr="006E4DFC" w:rsidRDefault="003A1BE4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13,0</w:t>
            </w:r>
          </w:p>
        </w:tc>
      </w:tr>
      <w:tr w:rsidR="00460111" w:rsidRPr="006E4DFC" w:rsidTr="007803D8">
        <w:trPr>
          <w:trHeight w:val="822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spacing w:line="240" w:lineRule="auto"/>
              <w:jc w:val="left"/>
              <w:rPr>
                <w:rStyle w:val="FontStyle107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spacing w:line="240" w:lineRule="auto"/>
              <w:rPr>
                <w:rStyle w:val="FontStyle107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1A1533">
            <w:pPr>
              <w:pStyle w:val="Style87"/>
              <w:spacing w:line="274" w:lineRule="exact"/>
              <w:ind w:right="10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 тыс. человек населения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60111" w:rsidRPr="006E4DFC" w:rsidRDefault="00460111" w:rsidP="007803D8">
            <w:pPr>
              <w:pStyle w:val="Style17"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</w:p>
        </w:tc>
      </w:tr>
      <w:tr w:rsidR="00460111" w:rsidRPr="006E4DFC" w:rsidTr="007803D8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0111" w:rsidRPr="006E4DFC" w:rsidRDefault="00460111" w:rsidP="007803D8">
            <w:pPr>
              <w:widowControl/>
              <w:rPr>
                <w:rStyle w:val="FontStyle107"/>
                <w:sz w:val="28"/>
                <w:szCs w:val="28"/>
              </w:rPr>
            </w:pPr>
          </w:p>
          <w:p w:rsidR="00460111" w:rsidRPr="006E4DFC" w:rsidRDefault="00460111" w:rsidP="007803D8">
            <w:pPr>
              <w:widowControl/>
              <w:rPr>
                <w:rStyle w:val="FontStyle107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ind w:left="331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в сельской местности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0111" w:rsidRPr="006E4DFC" w:rsidRDefault="00460111" w:rsidP="001A1533">
            <w:pPr>
              <w:pStyle w:val="Style17"/>
              <w:widowControl/>
              <w:spacing w:line="240" w:lineRule="auto"/>
              <w:ind w:left="331"/>
              <w:jc w:val="center"/>
              <w:rPr>
                <w:rStyle w:val="FontStyle107"/>
                <w:sz w:val="28"/>
                <w:szCs w:val="28"/>
              </w:rPr>
            </w:pPr>
          </w:p>
          <w:p w:rsidR="00460111" w:rsidRPr="006E4DFC" w:rsidRDefault="00460111" w:rsidP="001A1533">
            <w:pPr>
              <w:pStyle w:val="Style17"/>
              <w:widowControl/>
              <w:spacing w:line="240" w:lineRule="auto"/>
              <w:ind w:left="331"/>
              <w:jc w:val="center"/>
              <w:rPr>
                <w:rStyle w:val="FontStyle107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3A1BE4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14,5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3A1BE4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13,0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111" w:rsidRPr="006E4DFC" w:rsidRDefault="003A1BE4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13,0</w:t>
            </w:r>
          </w:p>
        </w:tc>
      </w:tr>
      <w:tr w:rsidR="00460111" w:rsidRPr="006E4DFC" w:rsidTr="007803D8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widowControl/>
              <w:rPr>
                <w:rStyle w:val="FontStyle107"/>
                <w:sz w:val="28"/>
                <w:szCs w:val="28"/>
              </w:rPr>
            </w:pPr>
          </w:p>
          <w:p w:rsidR="00460111" w:rsidRPr="006E4DFC" w:rsidRDefault="00460111" w:rsidP="007803D8">
            <w:pPr>
              <w:widowControl/>
              <w:rPr>
                <w:rStyle w:val="FontStyle107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ind w:left="336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в городской местности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1A1533">
            <w:pPr>
              <w:pStyle w:val="Style17"/>
              <w:widowControl/>
              <w:spacing w:line="240" w:lineRule="auto"/>
              <w:ind w:left="336"/>
              <w:jc w:val="center"/>
              <w:rPr>
                <w:rStyle w:val="FontStyle107"/>
                <w:sz w:val="28"/>
                <w:szCs w:val="28"/>
              </w:rPr>
            </w:pPr>
          </w:p>
          <w:p w:rsidR="00460111" w:rsidRPr="006E4DFC" w:rsidRDefault="00460111" w:rsidP="001A1533">
            <w:pPr>
              <w:pStyle w:val="Style17"/>
              <w:widowControl/>
              <w:spacing w:line="240" w:lineRule="auto"/>
              <w:ind w:left="336"/>
              <w:jc w:val="center"/>
              <w:rPr>
                <w:rStyle w:val="FontStyle107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3A1BE4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17,2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3A1BE4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17,2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0111" w:rsidRPr="006E4DFC" w:rsidRDefault="003A1BE4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17,2</w:t>
            </w:r>
          </w:p>
        </w:tc>
      </w:tr>
      <w:tr w:rsidR="0046011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lastRenderedPageBreak/>
              <w:t>9.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7"/>
              <w:widowControl/>
              <w:spacing w:line="274" w:lineRule="exact"/>
              <w:jc w:val="both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Доля умерших в возрасте 0-4 лег на дому в общем количестве умерших в возрасте 0-4 лет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A1533" w:rsidP="001A1533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A86062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8,0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A86062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7,5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7</w:t>
            </w:r>
            <w:r w:rsidR="00A86062" w:rsidRPr="006E4DFC">
              <w:rPr>
                <w:rStyle w:val="FontStyle107"/>
                <w:sz w:val="28"/>
                <w:szCs w:val="28"/>
              </w:rPr>
              <w:t>,5</w:t>
            </w:r>
          </w:p>
        </w:tc>
      </w:tr>
      <w:tr w:rsidR="0046011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Смертность детей в возрасте </w:t>
            </w:r>
            <w:r w:rsidRPr="006E4DFC">
              <w:rPr>
                <w:rStyle w:val="FontStyle107"/>
                <w:spacing w:val="50"/>
                <w:sz w:val="28"/>
                <w:szCs w:val="28"/>
              </w:rPr>
              <w:t>0-17</w:t>
            </w:r>
            <w:r w:rsidRPr="006E4DFC">
              <w:rPr>
                <w:rStyle w:val="FontStyle107"/>
                <w:sz w:val="28"/>
                <w:szCs w:val="28"/>
              </w:rPr>
              <w:t xml:space="preserve"> лет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1A1533">
            <w:pPr>
              <w:pStyle w:val="Style87"/>
              <w:widowControl/>
              <w:ind w:firstLine="14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На 100 тыс. человек населения соответст</w:t>
            </w:r>
            <w:r w:rsidRPr="006E4DFC">
              <w:rPr>
                <w:rStyle w:val="FontStyle107"/>
                <w:sz w:val="28"/>
                <w:szCs w:val="28"/>
              </w:rPr>
              <w:softHyphen/>
              <w:t>вующего возраста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573D33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53,0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573D33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52,5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111" w:rsidRPr="006E4DFC" w:rsidRDefault="00573D33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52,0</w:t>
            </w:r>
          </w:p>
        </w:tc>
      </w:tr>
      <w:tr w:rsidR="0046011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11.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7"/>
              <w:widowControl/>
              <w:spacing w:line="274" w:lineRule="exact"/>
              <w:ind w:firstLine="43"/>
              <w:jc w:val="both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A1533" w:rsidP="001A1533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B92135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9,0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B92135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8,5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8</w:t>
            </w:r>
            <w:r w:rsidR="00B92135" w:rsidRPr="006E4DFC">
              <w:rPr>
                <w:rStyle w:val="FontStyle107"/>
                <w:sz w:val="28"/>
                <w:szCs w:val="28"/>
              </w:rPr>
              <w:t>,5</w:t>
            </w:r>
          </w:p>
        </w:tc>
      </w:tr>
      <w:tr w:rsidR="0046011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12.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41C48">
            <w:pPr>
              <w:pStyle w:val="Style17"/>
              <w:widowControl/>
              <w:ind w:firstLine="10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Доля </w:t>
            </w:r>
            <w:r w:rsidR="00741C48" w:rsidRPr="006E4DFC">
              <w:rPr>
                <w:rStyle w:val="FontStyle107"/>
                <w:sz w:val="28"/>
                <w:szCs w:val="28"/>
              </w:rPr>
              <w:t>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</w:t>
            </w:r>
            <w:proofErr w:type="gramStart"/>
            <w:r w:rsidR="00741C48" w:rsidRPr="006E4DFC">
              <w:rPr>
                <w:rStyle w:val="FontStyle107"/>
                <w:sz w:val="28"/>
                <w:szCs w:val="28"/>
              </w:rPr>
              <w:t>и</w:t>
            </w:r>
            <w:proofErr w:type="gramEnd"/>
            <w:r w:rsidR="00741C48" w:rsidRPr="006E4DFC">
              <w:rPr>
                <w:rStyle w:val="FontStyle107"/>
                <w:sz w:val="28"/>
                <w:szCs w:val="28"/>
              </w:rPr>
              <w:t xml:space="preserve"> года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A1533" w:rsidP="001A1533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741C48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741C48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5,7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111" w:rsidRPr="006E4DFC" w:rsidRDefault="00741C48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5,9</w:t>
            </w:r>
          </w:p>
        </w:tc>
      </w:tr>
      <w:tr w:rsidR="0046011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13.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4E1EDD">
            <w:pPr>
              <w:pStyle w:val="Style17"/>
              <w:widowControl/>
              <w:spacing w:line="278" w:lineRule="exact"/>
              <w:ind w:left="24" w:hanging="24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Доля впервые выявленных </w:t>
            </w:r>
            <w:r w:rsidR="004E1EDD" w:rsidRPr="006E4DFC">
              <w:rPr>
                <w:rStyle w:val="FontStyle107"/>
                <w:sz w:val="28"/>
                <w:szCs w:val="28"/>
              </w:rPr>
              <w:t>заболеваний при профилактических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</w:t>
            </w:r>
            <w:proofErr w:type="gramStart"/>
            <w:r w:rsidR="004E1EDD" w:rsidRPr="006E4DFC">
              <w:rPr>
                <w:rStyle w:val="FontStyle107"/>
                <w:sz w:val="28"/>
                <w:szCs w:val="28"/>
              </w:rPr>
              <w:t>и</w:t>
            </w:r>
            <w:proofErr w:type="gramEnd"/>
            <w:r w:rsidR="004E1EDD" w:rsidRPr="006E4DFC">
              <w:rPr>
                <w:rStyle w:val="FontStyle107"/>
                <w:sz w:val="28"/>
                <w:szCs w:val="28"/>
              </w:rPr>
              <w:t xml:space="preserve"> года у лиц старше трудоспособного возраста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A1533" w:rsidP="001A1533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E1EDD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3,4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E1EDD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3,7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E1EDD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3,9</w:t>
            </w:r>
          </w:p>
        </w:tc>
      </w:tr>
      <w:tr w:rsidR="0046011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14.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B56A43">
            <w:pPr>
              <w:pStyle w:val="Style17"/>
              <w:widowControl/>
              <w:ind w:left="19" w:hanging="19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Доля впервые выявленных случаев онкологических заболеваний </w:t>
            </w:r>
            <w:r w:rsidR="00B56A43" w:rsidRPr="006E4DFC">
              <w:rPr>
                <w:rStyle w:val="FontStyle107"/>
                <w:sz w:val="28"/>
                <w:szCs w:val="28"/>
              </w:rPr>
              <w:t>при профилактических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</w:t>
            </w:r>
            <w:proofErr w:type="gramStart"/>
            <w:r w:rsidR="00B56A43" w:rsidRPr="006E4DFC">
              <w:rPr>
                <w:rStyle w:val="FontStyle107"/>
                <w:sz w:val="28"/>
                <w:szCs w:val="28"/>
              </w:rPr>
              <w:t>и</w:t>
            </w:r>
            <w:proofErr w:type="gramEnd"/>
            <w:r w:rsidR="00B56A43" w:rsidRPr="006E4DFC">
              <w:rPr>
                <w:rStyle w:val="FontStyle107"/>
                <w:sz w:val="28"/>
                <w:szCs w:val="28"/>
              </w:rPr>
              <w:t xml:space="preserve"> года у лиц старше трудоспособного возраста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A1533" w:rsidP="001A1533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B56A43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20,1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B56A43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24,0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B56A43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24,0</w:t>
            </w:r>
          </w:p>
        </w:tc>
      </w:tr>
      <w:tr w:rsidR="0046011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15.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360EA3" w:rsidP="00360EA3">
            <w:pPr>
              <w:pStyle w:val="Style17"/>
              <w:widowControl/>
              <w:ind w:left="14" w:hanging="14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6E4DFC">
              <w:rPr>
                <w:rStyle w:val="FontStyle107"/>
                <w:sz w:val="28"/>
                <w:szCs w:val="28"/>
              </w:rPr>
              <w:t>с даты установления</w:t>
            </w:r>
            <w:proofErr w:type="gramEnd"/>
            <w:r w:rsidRPr="006E4DFC">
              <w:rPr>
                <w:rStyle w:val="FontStyle107"/>
                <w:sz w:val="28"/>
                <w:szCs w:val="28"/>
              </w:rP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A1533" w:rsidP="001A1533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360EA3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56</w:t>
            </w:r>
            <w:r w:rsidR="00360EA3" w:rsidRPr="006E4DFC">
              <w:rPr>
                <w:rStyle w:val="FontStyle107"/>
                <w:sz w:val="28"/>
                <w:szCs w:val="28"/>
              </w:rPr>
              <w:t>,3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360EA3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57,5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360EA3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60,0</w:t>
            </w:r>
          </w:p>
        </w:tc>
      </w:tr>
      <w:tr w:rsidR="0046011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16.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007DBC" w:rsidP="00007DBC">
            <w:pPr>
              <w:pStyle w:val="Style17"/>
              <w:widowControl/>
              <w:ind w:left="10" w:hanging="10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Доля впервые выявленных случаев онкологических заболеваний на ранних стадиях (</w:t>
            </w:r>
            <w:r w:rsidRPr="006E4DFC">
              <w:rPr>
                <w:rStyle w:val="FontStyle107"/>
                <w:sz w:val="28"/>
                <w:szCs w:val="28"/>
                <w:lang w:val="en-US"/>
              </w:rPr>
              <w:t>I</w:t>
            </w:r>
            <w:r w:rsidRPr="006E4DFC">
              <w:rPr>
                <w:rStyle w:val="FontStyle107"/>
                <w:sz w:val="28"/>
                <w:szCs w:val="28"/>
              </w:rPr>
              <w:t xml:space="preserve"> и </w:t>
            </w:r>
            <w:r w:rsidRPr="006E4DFC">
              <w:rPr>
                <w:rStyle w:val="FontStyle107"/>
                <w:sz w:val="28"/>
                <w:szCs w:val="28"/>
                <w:lang w:val="en-US"/>
              </w:rPr>
              <w:t>II</w:t>
            </w:r>
            <w:r w:rsidRPr="006E4DFC">
              <w:rPr>
                <w:rStyle w:val="FontStyle107"/>
                <w:sz w:val="28"/>
                <w:szCs w:val="28"/>
              </w:rPr>
              <w:t xml:space="preserve"> стадии) в общем количестве выявленных случаев онкологических </w:t>
            </w:r>
            <w:r w:rsidR="006C3777" w:rsidRPr="006E4DFC">
              <w:rPr>
                <w:rStyle w:val="FontStyle107"/>
                <w:sz w:val="28"/>
                <w:szCs w:val="28"/>
              </w:rPr>
              <w:t>заболеваний в течение</w:t>
            </w:r>
            <w:r w:rsidRPr="006E4DFC">
              <w:rPr>
                <w:rStyle w:val="FontStyle107"/>
                <w:sz w:val="28"/>
                <w:szCs w:val="28"/>
              </w:rPr>
              <w:t xml:space="preserve"> года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A1533" w:rsidP="001A1533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007DBC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58,7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007DBC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60,8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007DBC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63</w:t>
            </w:r>
          </w:p>
        </w:tc>
      </w:tr>
      <w:tr w:rsidR="0046011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716617" w:rsidP="00716617">
            <w:pPr>
              <w:pStyle w:val="Style17"/>
              <w:widowControl/>
              <w:ind w:left="10" w:hanging="10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A1533" w:rsidP="001A1533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716617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17" w:rsidRPr="006E4DFC" w:rsidRDefault="00716617" w:rsidP="00716617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716617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</w:tr>
      <w:tr w:rsidR="0046011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18.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1A1533">
            <w:pPr>
              <w:pStyle w:val="Style17"/>
              <w:widowControl/>
              <w:ind w:left="5" w:hanging="5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Доля пациентов </w:t>
            </w:r>
            <w:r w:rsidR="001A1533" w:rsidRPr="006E4DFC">
              <w:rPr>
                <w:rStyle w:val="FontStyle107"/>
                <w:sz w:val="28"/>
                <w:szCs w:val="28"/>
              </w:rPr>
              <w:t>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A1533" w:rsidP="001A1533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A1533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17,00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A1533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18,00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A1533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19,00</w:t>
            </w:r>
          </w:p>
        </w:tc>
      </w:tr>
      <w:tr w:rsidR="0046011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19.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F7061">
            <w:pPr>
              <w:pStyle w:val="Style17"/>
              <w:widowControl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Доля </w:t>
            </w:r>
            <w:r w:rsidR="007F7061" w:rsidRPr="006E4DFC">
              <w:rPr>
                <w:rStyle w:val="FontStyle107"/>
                <w:sz w:val="28"/>
                <w:szCs w:val="28"/>
              </w:rPr>
              <w:t>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A1533" w:rsidP="001A1533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7F7061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70,5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7F7061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71,5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7F7061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72,5</w:t>
            </w:r>
          </w:p>
        </w:tc>
      </w:tr>
      <w:tr w:rsidR="0046011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20.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B00795">
            <w:pPr>
              <w:pStyle w:val="Style17"/>
              <w:widowControl/>
              <w:spacing w:line="278" w:lineRule="exact"/>
              <w:ind w:firstLine="5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Доля </w:t>
            </w:r>
            <w:r w:rsidR="00B00795" w:rsidRPr="006E4DFC">
              <w:rPr>
                <w:rStyle w:val="FontStyle107"/>
                <w:sz w:val="28"/>
                <w:szCs w:val="28"/>
              </w:rPr>
              <w:t>впервые выявленных случаев фиброзно-кавернозного туберкулеза в общем количестве выявленных случаев туберкулеза в течени</w:t>
            </w:r>
            <w:proofErr w:type="gramStart"/>
            <w:r w:rsidR="00B00795" w:rsidRPr="006E4DFC">
              <w:rPr>
                <w:rStyle w:val="FontStyle107"/>
                <w:sz w:val="28"/>
                <w:szCs w:val="28"/>
              </w:rPr>
              <w:t>и</w:t>
            </w:r>
            <w:proofErr w:type="gramEnd"/>
            <w:r w:rsidR="00B00795" w:rsidRPr="006E4DFC">
              <w:rPr>
                <w:rStyle w:val="FontStyle107"/>
                <w:sz w:val="28"/>
                <w:szCs w:val="28"/>
              </w:rPr>
              <w:t xml:space="preserve"> года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A1533" w:rsidP="001A1533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B00795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0,4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B00795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0,4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B00795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0,4</w:t>
            </w:r>
          </w:p>
        </w:tc>
      </w:tr>
      <w:tr w:rsidR="00460111" w:rsidRPr="006E4DFC" w:rsidTr="007803D8">
        <w:trPr>
          <w:trHeight w:val="10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21.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111" w:rsidRPr="006E4DFC" w:rsidRDefault="009945AE" w:rsidP="007803D8">
            <w:pPr>
              <w:pStyle w:val="Style87"/>
              <w:spacing w:line="269" w:lineRule="exact"/>
              <w:ind w:right="19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Доля пациентов с инфарктом миокарда, госпитализированных </w:t>
            </w:r>
            <w:proofErr w:type="gramStart"/>
            <w:r w:rsidRPr="006E4DFC">
              <w:rPr>
                <w:rStyle w:val="FontStyle107"/>
                <w:sz w:val="28"/>
                <w:szCs w:val="28"/>
              </w:rPr>
              <w:t>в первые</w:t>
            </w:r>
            <w:proofErr w:type="gramEnd"/>
            <w:r w:rsidRPr="006E4DFC">
              <w:rPr>
                <w:rStyle w:val="FontStyle107"/>
                <w:sz w:val="28"/>
                <w:szCs w:val="28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111" w:rsidRPr="006E4DFC" w:rsidRDefault="009945AE" w:rsidP="001A1533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111" w:rsidRPr="006E4DFC" w:rsidRDefault="009945AE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69,2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111" w:rsidRPr="006E4DFC" w:rsidRDefault="009945AE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69,5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111" w:rsidRPr="006E4DFC" w:rsidRDefault="009945AE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69,6</w:t>
            </w:r>
          </w:p>
          <w:p w:rsidR="00460111" w:rsidRPr="006E4DFC" w:rsidRDefault="00460111" w:rsidP="007803D8">
            <w:pPr>
              <w:pStyle w:val="Style96"/>
              <w:widowControl/>
              <w:rPr>
                <w:rStyle w:val="FontStyle102"/>
                <w:sz w:val="28"/>
                <w:szCs w:val="28"/>
              </w:rPr>
            </w:pPr>
          </w:p>
        </w:tc>
      </w:tr>
      <w:tr w:rsidR="008807D5" w:rsidRPr="006E4DFC" w:rsidTr="007803D8">
        <w:trPr>
          <w:trHeight w:val="10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7D5" w:rsidRPr="006E4DFC" w:rsidRDefault="008807D5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22.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7D5" w:rsidRPr="006E4DFC" w:rsidRDefault="008807D5" w:rsidP="007803D8">
            <w:pPr>
              <w:pStyle w:val="Style87"/>
              <w:spacing w:line="269" w:lineRule="exact"/>
              <w:ind w:right="19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6E4DFC">
              <w:rPr>
                <w:rStyle w:val="FontStyle107"/>
                <w:sz w:val="28"/>
                <w:szCs w:val="28"/>
              </w:rPr>
              <w:t>стентирование</w:t>
            </w:r>
            <w:proofErr w:type="spellEnd"/>
            <w:r w:rsidRPr="006E4DFC">
              <w:rPr>
                <w:rStyle w:val="FontStyle107"/>
                <w:sz w:val="28"/>
                <w:szCs w:val="28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7D5" w:rsidRPr="006E4DFC" w:rsidRDefault="008807D5" w:rsidP="001A1533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7D5" w:rsidRPr="006E4DFC" w:rsidRDefault="008807D5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47,2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7D5" w:rsidRPr="006E4DFC" w:rsidRDefault="008807D5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48,0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7D5" w:rsidRPr="006E4DFC" w:rsidRDefault="008807D5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48,0</w:t>
            </w:r>
          </w:p>
        </w:tc>
      </w:tr>
      <w:tr w:rsidR="00BA5D9C" w:rsidRPr="006E4DFC" w:rsidTr="007803D8">
        <w:trPr>
          <w:trHeight w:val="10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D9C" w:rsidRPr="006E4DFC" w:rsidRDefault="00BA5D9C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23.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D9C" w:rsidRPr="006E4DFC" w:rsidRDefault="00BA5D9C" w:rsidP="007803D8">
            <w:pPr>
              <w:pStyle w:val="Style87"/>
              <w:spacing w:line="269" w:lineRule="exact"/>
              <w:ind w:right="19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6E4DFC">
              <w:rPr>
                <w:rStyle w:val="FontStyle107"/>
                <w:sz w:val="28"/>
                <w:szCs w:val="28"/>
              </w:rPr>
              <w:t>проведен</w:t>
            </w:r>
            <w:proofErr w:type="gramEnd"/>
            <w:r w:rsidRPr="006E4DFC">
              <w:rPr>
                <w:rStyle w:val="FontStyle107"/>
                <w:sz w:val="28"/>
                <w:szCs w:val="28"/>
              </w:rPr>
              <w:t xml:space="preserve"> </w:t>
            </w:r>
            <w:proofErr w:type="spellStart"/>
            <w:r w:rsidRPr="006E4DFC">
              <w:rPr>
                <w:rStyle w:val="FontStyle107"/>
                <w:sz w:val="28"/>
                <w:szCs w:val="28"/>
              </w:rPr>
              <w:t>тромболизис</w:t>
            </w:r>
            <w:proofErr w:type="spellEnd"/>
            <w:r w:rsidRPr="006E4DFC">
              <w:rPr>
                <w:rStyle w:val="FontStyle107"/>
                <w:sz w:val="28"/>
                <w:szCs w:val="28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D9C" w:rsidRPr="006E4DFC" w:rsidRDefault="00BA5D9C" w:rsidP="001A1533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D9C" w:rsidRPr="006E4DFC" w:rsidRDefault="00BA5D9C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16,3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D9C" w:rsidRPr="006E4DFC" w:rsidRDefault="00BA5D9C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17,2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D9C" w:rsidRPr="006E4DFC" w:rsidRDefault="00BA5D9C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17,9</w:t>
            </w:r>
          </w:p>
        </w:tc>
      </w:tr>
      <w:tr w:rsidR="00965D18" w:rsidRPr="006E4DFC" w:rsidTr="007803D8">
        <w:trPr>
          <w:trHeight w:val="10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5D18" w:rsidRPr="006E4DFC" w:rsidRDefault="00965D18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24.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5D18" w:rsidRPr="006E4DFC" w:rsidRDefault="00965D18" w:rsidP="007803D8">
            <w:pPr>
              <w:pStyle w:val="Style87"/>
              <w:spacing w:line="269" w:lineRule="exact"/>
              <w:ind w:right="19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Доля пациентов с острым инфарктом миокарда,  которым проведена </w:t>
            </w:r>
            <w:proofErr w:type="spellStart"/>
            <w:r w:rsidRPr="006E4DFC">
              <w:rPr>
                <w:rStyle w:val="FontStyle107"/>
                <w:sz w:val="28"/>
                <w:szCs w:val="28"/>
              </w:rPr>
              <w:t>тромболитическая</w:t>
            </w:r>
            <w:proofErr w:type="spellEnd"/>
            <w:r w:rsidRPr="006E4DFC">
              <w:rPr>
                <w:rStyle w:val="FontStyle107"/>
                <w:sz w:val="28"/>
                <w:szCs w:val="28"/>
              </w:rPr>
              <w:t xml:space="preserve"> терапия в общем количестве пациентов с острым инфарктом </w:t>
            </w:r>
            <w:r w:rsidRPr="006E4DFC">
              <w:rPr>
                <w:rStyle w:val="FontStyle107"/>
                <w:sz w:val="28"/>
                <w:szCs w:val="28"/>
              </w:rPr>
              <w:lastRenderedPageBreak/>
              <w:t>миокарда, имеющих показания к ее проведению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5D18" w:rsidRPr="006E4DFC" w:rsidRDefault="00965D18" w:rsidP="001A1533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lastRenderedPageBreak/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5D18" w:rsidRPr="006E4DFC" w:rsidRDefault="00965D18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28,9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5D18" w:rsidRPr="006E4DFC" w:rsidRDefault="00965D18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30,0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5D18" w:rsidRPr="006E4DFC" w:rsidRDefault="00965D18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31,1</w:t>
            </w:r>
          </w:p>
        </w:tc>
      </w:tr>
      <w:tr w:rsidR="00915708" w:rsidRPr="006E4DFC" w:rsidTr="007803D8">
        <w:trPr>
          <w:trHeight w:val="10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8" w:rsidRPr="006E4DFC" w:rsidRDefault="00915708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8" w:rsidRPr="006E4DFC" w:rsidRDefault="00FA21A5" w:rsidP="007803D8">
            <w:pPr>
              <w:pStyle w:val="Style87"/>
              <w:spacing w:line="269" w:lineRule="exact"/>
              <w:ind w:right="19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6E4DFC">
              <w:rPr>
                <w:rStyle w:val="FontStyle107"/>
                <w:sz w:val="28"/>
                <w:szCs w:val="28"/>
              </w:rPr>
              <w:t>в первые</w:t>
            </w:r>
            <w:proofErr w:type="gramEnd"/>
            <w:r w:rsidRPr="006E4DFC">
              <w:rPr>
                <w:rStyle w:val="FontStyle107"/>
                <w:sz w:val="28"/>
                <w:szCs w:val="28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8" w:rsidRPr="006E4DFC" w:rsidRDefault="00FA21A5" w:rsidP="001A1533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8" w:rsidRPr="006E4DFC" w:rsidRDefault="00FA21A5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8" w:rsidRPr="006E4DFC" w:rsidRDefault="00FA21A5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40,0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8" w:rsidRPr="006E4DFC" w:rsidRDefault="00FA21A5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40,0</w:t>
            </w:r>
          </w:p>
        </w:tc>
      </w:tr>
      <w:tr w:rsidR="00E83BF0" w:rsidRPr="006E4DFC" w:rsidTr="007803D8">
        <w:trPr>
          <w:trHeight w:val="10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BF0" w:rsidRPr="006E4DFC" w:rsidRDefault="00E83BF0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26.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BF0" w:rsidRPr="006E4DFC" w:rsidRDefault="00E83BF0" w:rsidP="007803D8">
            <w:pPr>
              <w:pStyle w:val="Style87"/>
              <w:spacing w:line="269" w:lineRule="exact"/>
              <w:ind w:right="19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6E4DFC">
              <w:rPr>
                <w:rStyle w:val="FontStyle107"/>
                <w:sz w:val="28"/>
                <w:szCs w:val="28"/>
              </w:rPr>
              <w:t>тромболитическая</w:t>
            </w:r>
            <w:proofErr w:type="spellEnd"/>
            <w:r w:rsidRPr="006E4DFC">
              <w:rPr>
                <w:rStyle w:val="FontStyle107"/>
                <w:sz w:val="28"/>
                <w:szCs w:val="28"/>
              </w:rPr>
              <w:t xml:space="preserve"> терапия, в общем количестве пациентов с острым ишемическим инсультом, госпитализированных  в первичные сосудистые отделения или региональные сосудистые центры </w:t>
            </w:r>
            <w:proofErr w:type="gramStart"/>
            <w:r w:rsidRPr="006E4DFC">
              <w:rPr>
                <w:rStyle w:val="FontStyle107"/>
                <w:sz w:val="28"/>
                <w:szCs w:val="28"/>
              </w:rPr>
              <w:t>в первые</w:t>
            </w:r>
            <w:proofErr w:type="gramEnd"/>
            <w:r w:rsidRPr="006E4DFC">
              <w:rPr>
                <w:rStyle w:val="FontStyle107"/>
                <w:sz w:val="28"/>
                <w:szCs w:val="28"/>
              </w:rPr>
              <w:t xml:space="preserve"> 6 часов от начала заболевания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BF0" w:rsidRPr="006E4DFC" w:rsidRDefault="00E83BF0" w:rsidP="001A1533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BF0" w:rsidRPr="006E4DFC" w:rsidRDefault="00E83BF0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BF0" w:rsidRPr="006E4DFC" w:rsidRDefault="00E83BF0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BF0" w:rsidRPr="006E4DFC" w:rsidRDefault="00E83BF0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5,0</w:t>
            </w:r>
          </w:p>
        </w:tc>
      </w:tr>
      <w:tr w:rsidR="00B92CD2" w:rsidRPr="006E4DFC" w:rsidTr="007803D8">
        <w:trPr>
          <w:trHeight w:val="10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CD2" w:rsidRPr="006E4DFC" w:rsidRDefault="00B92CD2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27.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CD2" w:rsidRPr="006E4DFC" w:rsidRDefault="00B92CD2" w:rsidP="00B92CD2">
            <w:pPr>
              <w:pStyle w:val="Style87"/>
              <w:spacing w:line="269" w:lineRule="exact"/>
              <w:ind w:right="19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6E4DFC">
              <w:rPr>
                <w:rStyle w:val="FontStyle107"/>
                <w:sz w:val="28"/>
                <w:szCs w:val="28"/>
              </w:rPr>
              <w:t>тромболитическая</w:t>
            </w:r>
            <w:proofErr w:type="spellEnd"/>
            <w:r w:rsidRPr="006E4DFC">
              <w:rPr>
                <w:rStyle w:val="FontStyle107"/>
                <w:sz w:val="28"/>
                <w:szCs w:val="28"/>
              </w:rPr>
              <w:t xml:space="preserve"> терапия, в общем количестве пациентов с острым ишемическим инсультом, госпитализированных  в первичные сосудистые отделения или региональные сосудистые центры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CD2" w:rsidRPr="006E4DFC" w:rsidRDefault="00B92CD2" w:rsidP="001A1533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CD2" w:rsidRPr="006E4DFC" w:rsidRDefault="00B92CD2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CD2" w:rsidRPr="006E4DFC" w:rsidRDefault="00B92CD2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CD2" w:rsidRPr="006E4DFC" w:rsidRDefault="00B92CD2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5,0</w:t>
            </w:r>
          </w:p>
        </w:tc>
      </w:tr>
      <w:tr w:rsidR="008A3ECF" w:rsidRPr="006E4DFC" w:rsidTr="007803D8">
        <w:trPr>
          <w:trHeight w:val="10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3ECF" w:rsidRPr="006E4DFC" w:rsidRDefault="008A3ECF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28.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3ECF" w:rsidRPr="006E4DFC" w:rsidRDefault="00E2215F" w:rsidP="00B92CD2">
            <w:pPr>
              <w:pStyle w:val="Style87"/>
              <w:spacing w:line="269" w:lineRule="exact"/>
              <w:ind w:right="19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Для пациентов, </w:t>
            </w:r>
            <w:r w:rsidR="00846AB4" w:rsidRPr="006E4DFC">
              <w:rPr>
                <w:rStyle w:val="FontStyle107"/>
                <w:sz w:val="28"/>
                <w:szCs w:val="28"/>
              </w:rPr>
              <w:t>получивших паллиативную медицинскую помощь, в общем количестве пациентов, надающихся в паллиативной медицинской помощи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3ECF" w:rsidRPr="006E4DFC" w:rsidRDefault="00846AB4" w:rsidP="001A1533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3ECF" w:rsidRPr="006E4DFC" w:rsidRDefault="00846AB4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65,0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3ECF" w:rsidRPr="006E4DFC" w:rsidRDefault="00846AB4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75,0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3ECF" w:rsidRPr="006E4DFC" w:rsidRDefault="00846AB4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85,0</w:t>
            </w:r>
          </w:p>
        </w:tc>
      </w:tr>
      <w:tr w:rsidR="0079760D" w:rsidRPr="006E4DFC" w:rsidTr="007803D8">
        <w:trPr>
          <w:trHeight w:val="10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60D" w:rsidRPr="006E4DFC" w:rsidRDefault="0079760D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29.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60D" w:rsidRPr="006E4DFC" w:rsidRDefault="0079760D" w:rsidP="00B92CD2">
            <w:pPr>
              <w:pStyle w:val="Style87"/>
              <w:spacing w:line="269" w:lineRule="exact"/>
              <w:ind w:right="19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60D" w:rsidRPr="006E4DFC" w:rsidRDefault="0079760D" w:rsidP="001A1533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60D" w:rsidRPr="006E4DFC" w:rsidRDefault="0079760D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60D" w:rsidRPr="006E4DFC" w:rsidRDefault="0079760D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60D" w:rsidRPr="006E4DFC" w:rsidRDefault="0079760D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</w:tr>
      <w:tr w:rsidR="00C31018" w:rsidRPr="006E4DFC" w:rsidTr="007803D8">
        <w:trPr>
          <w:trHeight w:val="10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018" w:rsidRPr="006E4DFC" w:rsidRDefault="00C31018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30.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018" w:rsidRPr="006E4DFC" w:rsidRDefault="00C31018" w:rsidP="00B92CD2">
            <w:pPr>
              <w:pStyle w:val="Style87"/>
              <w:spacing w:line="269" w:lineRule="exact"/>
              <w:ind w:right="19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018" w:rsidRPr="006E4DFC" w:rsidRDefault="00C31018" w:rsidP="001A1533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ед.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018" w:rsidRPr="006E4DFC" w:rsidRDefault="00C31018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018" w:rsidRPr="006E4DFC" w:rsidRDefault="00C31018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018" w:rsidRPr="006E4DFC" w:rsidRDefault="00C31018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47</w:t>
            </w:r>
          </w:p>
        </w:tc>
      </w:tr>
      <w:tr w:rsidR="00460111" w:rsidRPr="006E4DFC" w:rsidTr="007803D8">
        <w:tc>
          <w:tcPr>
            <w:tcW w:w="7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7"/>
              <w:widowControl/>
              <w:spacing w:line="240" w:lineRule="auto"/>
              <w:ind w:left="1440"/>
              <w:rPr>
                <w:rStyle w:val="FontStyle107"/>
                <w:sz w:val="28"/>
                <w:szCs w:val="28"/>
              </w:rPr>
            </w:pPr>
          </w:p>
          <w:p w:rsidR="00460111" w:rsidRPr="006E4DFC" w:rsidRDefault="00460111" w:rsidP="007803D8">
            <w:pPr>
              <w:pStyle w:val="Style87"/>
              <w:widowControl/>
              <w:spacing w:line="240" w:lineRule="auto"/>
              <w:ind w:left="1440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Критерии доступности медицинской помощи</w:t>
            </w:r>
          </w:p>
          <w:p w:rsidR="00460111" w:rsidRPr="006E4DFC" w:rsidRDefault="00460111" w:rsidP="007803D8">
            <w:pPr>
              <w:pStyle w:val="Style87"/>
              <w:widowControl/>
              <w:spacing w:line="240" w:lineRule="auto"/>
              <w:ind w:left="1440"/>
              <w:rPr>
                <w:rStyle w:val="FontStyle107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</w:tr>
      <w:tr w:rsidR="00460111" w:rsidRPr="006E4DFC" w:rsidTr="007803D8"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111" w:rsidRPr="006E4DFC" w:rsidRDefault="00F45693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lastRenderedPageBreak/>
              <w:t>31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7"/>
              <w:widowControl/>
              <w:spacing w:line="274" w:lineRule="exac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Обеспеченность населения врачами </w:t>
            </w:r>
            <w:proofErr w:type="gramStart"/>
            <w:r w:rsidRPr="006E4DFC">
              <w:rPr>
                <w:rStyle w:val="FontStyle107"/>
                <w:sz w:val="28"/>
                <w:szCs w:val="28"/>
              </w:rPr>
              <w:t>-в</w:t>
            </w:r>
            <w:proofErr w:type="gramEnd"/>
            <w:r w:rsidRPr="006E4DFC">
              <w:rPr>
                <w:rStyle w:val="FontStyle107"/>
                <w:sz w:val="28"/>
                <w:szCs w:val="28"/>
              </w:rPr>
              <w:t xml:space="preserve">сего населения, в </w:t>
            </w:r>
            <w:proofErr w:type="spellStart"/>
            <w:r w:rsidRPr="006E4DFC">
              <w:rPr>
                <w:rStyle w:val="FontStyle107"/>
                <w:sz w:val="28"/>
                <w:szCs w:val="28"/>
              </w:rPr>
              <w:t>т.ч</w:t>
            </w:r>
            <w:proofErr w:type="spellEnd"/>
            <w:r w:rsidRPr="006E4DFC">
              <w:rPr>
                <w:rStyle w:val="FontStyle107"/>
                <w:sz w:val="28"/>
                <w:szCs w:val="28"/>
              </w:rPr>
              <w:t>.: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582915">
            <w:pPr>
              <w:pStyle w:val="Style87"/>
              <w:widowControl/>
              <w:ind w:left="10" w:hanging="10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На 10 тыс. человек</w:t>
            </w:r>
          </w:p>
          <w:p w:rsidR="00460111" w:rsidRPr="006E4DFC" w:rsidRDefault="00460111" w:rsidP="00582915">
            <w:pPr>
              <w:pStyle w:val="Style87"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населения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817240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38,6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817240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40,5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817240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42,3</w:t>
            </w:r>
          </w:p>
        </w:tc>
      </w:tr>
      <w:tr w:rsidR="00460111" w:rsidRPr="006E4DFC" w:rsidTr="007803D8"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7"/>
              <w:widowControl/>
              <w:spacing w:line="240" w:lineRule="auto"/>
              <w:ind w:left="302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городского населения</w:t>
            </w: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582915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817240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44,1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817240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45,0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817240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45,9</w:t>
            </w:r>
          </w:p>
        </w:tc>
      </w:tr>
      <w:tr w:rsidR="00460111" w:rsidRPr="006E4DFC" w:rsidTr="007803D8"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7"/>
              <w:widowControl/>
              <w:spacing w:line="240" w:lineRule="auto"/>
              <w:ind w:left="302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сельского населения</w:t>
            </w: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582915">
            <w:pPr>
              <w:pStyle w:val="Style90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817240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17,7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817240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18,6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817240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19,5</w:t>
            </w:r>
          </w:p>
        </w:tc>
      </w:tr>
      <w:tr w:rsidR="00460111" w:rsidRPr="006E4DFC" w:rsidTr="007803D8"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7"/>
              <w:widowControl/>
              <w:ind w:right="10"/>
              <w:rPr>
                <w:rStyle w:val="FontStyle107"/>
                <w:sz w:val="28"/>
                <w:szCs w:val="28"/>
              </w:rPr>
            </w:pPr>
            <w:proofErr w:type="gramStart"/>
            <w:r w:rsidRPr="006E4DFC">
              <w:rPr>
                <w:rStyle w:val="FontStyle107"/>
                <w:sz w:val="28"/>
                <w:szCs w:val="28"/>
              </w:rPr>
              <w:t>оказывающими</w:t>
            </w:r>
            <w:proofErr w:type="gramEnd"/>
            <w:r w:rsidRPr="006E4DFC">
              <w:rPr>
                <w:rStyle w:val="FontStyle107"/>
                <w:sz w:val="28"/>
                <w:szCs w:val="28"/>
              </w:rPr>
              <w:t xml:space="preserve"> медицинскую помощь в амбулаторных     условиях    - всего населения, в </w:t>
            </w:r>
            <w:proofErr w:type="spellStart"/>
            <w:r w:rsidRPr="006E4DFC">
              <w:rPr>
                <w:rStyle w:val="FontStyle107"/>
                <w:sz w:val="28"/>
                <w:szCs w:val="28"/>
              </w:rPr>
              <w:t>т.ч</w:t>
            </w:r>
            <w:proofErr w:type="spellEnd"/>
            <w:r w:rsidRPr="006E4DFC">
              <w:rPr>
                <w:rStyle w:val="FontStyle107"/>
                <w:sz w:val="28"/>
                <w:szCs w:val="28"/>
              </w:rPr>
              <w:t>.: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582915">
            <w:pPr>
              <w:pStyle w:val="Style87"/>
              <w:widowControl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на 10 тыс.</w:t>
            </w:r>
          </w:p>
          <w:p w:rsidR="00460111" w:rsidRPr="006E4DFC" w:rsidRDefault="00460111" w:rsidP="00582915">
            <w:pPr>
              <w:pStyle w:val="Style87"/>
              <w:widowControl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человек</w:t>
            </w:r>
          </w:p>
          <w:p w:rsidR="00460111" w:rsidRPr="006E4DFC" w:rsidRDefault="00460111" w:rsidP="00582915">
            <w:pPr>
              <w:pStyle w:val="Style87"/>
              <w:widowControl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населения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80C4D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16,1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80C4D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16,4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80C4D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17,0</w:t>
            </w:r>
          </w:p>
        </w:tc>
      </w:tr>
      <w:tr w:rsidR="00460111" w:rsidRPr="006E4DFC" w:rsidTr="007803D8"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7"/>
              <w:widowControl/>
              <w:spacing w:line="240" w:lineRule="auto"/>
              <w:ind w:left="307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городского населения</w:t>
            </w: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582915">
            <w:pPr>
              <w:pStyle w:val="Style90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80C4D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21,6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80C4D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22,0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80C4D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22,4</w:t>
            </w:r>
          </w:p>
        </w:tc>
      </w:tr>
      <w:tr w:rsidR="00460111" w:rsidRPr="006E4DFC" w:rsidTr="007803D8"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7"/>
              <w:widowControl/>
              <w:spacing w:line="240" w:lineRule="auto"/>
              <w:ind w:left="302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сельского населения</w:t>
            </w: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582915">
            <w:pPr>
              <w:pStyle w:val="Style90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80C4D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8,6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80C4D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8,3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80C4D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8,3</w:t>
            </w:r>
          </w:p>
        </w:tc>
      </w:tr>
      <w:tr w:rsidR="00460111" w:rsidRPr="006E4DFC" w:rsidTr="007803D8"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7"/>
              <w:widowControl/>
              <w:spacing w:line="274" w:lineRule="exact"/>
              <w:ind w:right="10"/>
              <w:rPr>
                <w:rStyle w:val="FontStyle107"/>
                <w:sz w:val="28"/>
                <w:szCs w:val="28"/>
              </w:rPr>
            </w:pPr>
            <w:proofErr w:type="gramStart"/>
            <w:r w:rsidRPr="006E4DFC">
              <w:rPr>
                <w:rStyle w:val="FontStyle107"/>
                <w:sz w:val="28"/>
                <w:szCs w:val="28"/>
              </w:rPr>
              <w:t>оказывающими</w:t>
            </w:r>
            <w:proofErr w:type="gramEnd"/>
            <w:r w:rsidRPr="006E4DFC">
              <w:rPr>
                <w:rStyle w:val="FontStyle107"/>
                <w:sz w:val="28"/>
                <w:szCs w:val="28"/>
              </w:rPr>
              <w:t xml:space="preserve"> медицинскую помощь в стационарных    условиях    - всего населения, в </w:t>
            </w:r>
            <w:proofErr w:type="spellStart"/>
            <w:r w:rsidRPr="006E4DFC">
              <w:rPr>
                <w:rStyle w:val="FontStyle107"/>
                <w:sz w:val="28"/>
                <w:szCs w:val="28"/>
              </w:rPr>
              <w:t>т.ч</w:t>
            </w:r>
            <w:proofErr w:type="spellEnd"/>
            <w:r w:rsidRPr="006E4DFC">
              <w:rPr>
                <w:rStyle w:val="FontStyle107"/>
                <w:sz w:val="28"/>
                <w:szCs w:val="28"/>
              </w:rPr>
              <w:t>.: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582915">
            <w:pPr>
              <w:pStyle w:val="Style87"/>
              <w:widowControl/>
              <w:spacing w:line="274" w:lineRule="exact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на 10 тыс.</w:t>
            </w:r>
          </w:p>
          <w:p w:rsidR="00460111" w:rsidRPr="006E4DFC" w:rsidRDefault="00460111" w:rsidP="00582915">
            <w:pPr>
              <w:pStyle w:val="Style87"/>
              <w:widowControl/>
              <w:spacing w:line="274" w:lineRule="exact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человек</w:t>
            </w:r>
          </w:p>
          <w:p w:rsidR="00460111" w:rsidRPr="006E4DFC" w:rsidRDefault="00460111" w:rsidP="00582915">
            <w:pPr>
              <w:pStyle w:val="Style87"/>
              <w:widowControl/>
              <w:spacing w:line="274" w:lineRule="exact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населения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C362CF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13,7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C362CF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14,2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C362CF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14,6</w:t>
            </w:r>
          </w:p>
        </w:tc>
      </w:tr>
      <w:tr w:rsidR="00460111" w:rsidRPr="006E4DFC" w:rsidTr="007803D8"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7"/>
              <w:widowControl/>
              <w:spacing w:line="240" w:lineRule="auto"/>
              <w:ind w:left="312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городского населения</w:t>
            </w: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C362CF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22,3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C362CF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22,7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C362CF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23,1</w:t>
            </w:r>
          </w:p>
        </w:tc>
      </w:tr>
      <w:tr w:rsidR="00460111" w:rsidRPr="006E4DFC" w:rsidTr="007803D8">
        <w:tc>
          <w:tcPr>
            <w:tcW w:w="5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7"/>
              <w:widowControl/>
              <w:spacing w:line="240" w:lineRule="auto"/>
              <w:ind w:left="307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сельского населения</w:t>
            </w: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C362CF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9,5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C362CF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9,2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C362CF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9,2</w:t>
            </w:r>
          </w:p>
        </w:tc>
      </w:tr>
      <w:tr w:rsidR="00460111" w:rsidRPr="006E4DFC" w:rsidTr="007803D8">
        <w:tc>
          <w:tcPr>
            <w:tcW w:w="5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60111" w:rsidRPr="006E4DFC" w:rsidRDefault="00221A25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32</w:t>
            </w:r>
            <w:r w:rsidR="00460111" w:rsidRPr="006E4DFC">
              <w:rPr>
                <w:rStyle w:val="FontStyle107"/>
                <w:sz w:val="28"/>
                <w:szCs w:val="28"/>
              </w:rPr>
              <w:t>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7"/>
              <w:widowControl/>
              <w:ind w:right="10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Обеспеченность    населения средним медицинским    персоналом   - всего населения, в </w:t>
            </w:r>
            <w:proofErr w:type="spellStart"/>
            <w:r w:rsidRPr="006E4DFC">
              <w:rPr>
                <w:rStyle w:val="FontStyle107"/>
                <w:sz w:val="28"/>
                <w:szCs w:val="28"/>
              </w:rPr>
              <w:t>т.ч</w:t>
            </w:r>
            <w:proofErr w:type="spellEnd"/>
            <w:r w:rsidRPr="006E4DFC">
              <w:rPr>
                <w:rStyle w:val="FontStyle107"/>
                <w:sz w:val="28"/>
                <w:szCs w:val="28"/>
              </w:rPr>
              <w:t>.: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1D1055">
            <w:pPr>
              <w:pStyle w:val="Style87"/>
              <w:widowControl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На 10 тыс.</w:t>
            </w:r>
          </w:p>
          <w:p w:rsidR="00460111" w:rsidRPr="006E4DFC" w:rsidRDefault="00460111" w:rsidP="001D1055">
            <w:pPr>
              <w:pStyle w:val="Style87"/>
              <w:widowControl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человек</w:t>
            </w:r>
          </w:p>
          <w:p w:rsidR="00460111" w:rsidRPr="006E4DFC" w:rsidRDefault="00460111" w:rsidP="001D1055">
            <w:pPr>
              <w:pStyle w:val="Style87"/>
              <w:widowControl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населения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D1055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103,4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D1055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105,1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D1055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106,7</w:t>
            </w:r>
          </w:p>
        </w:tc>
      </w:tr>
      <w:tr w:rsidR="00460111" w:rsidRPr="006E4DFC" w:rsidTr="007803D8"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7"/>
              <w:widowControl/>
              <w:spacing w:line="240" w:lineRule="auto"/>
              <w:ind w:left="312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городского населения</w:t>
            </w: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1D1055">
            <w:pPr>
              <w:pStyle w:val="Style90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D1055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121,4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D1055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122,0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D1055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123,6</w:t>
            </w:r>
          </w:p>
        </w:tc>
      </w:tr>
      <w:tr w:rsidR="00460111" w:rsidRPr="006E4DFC" w:rsidTr="007803D8"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7"/>
              <w:widowControl/>
              <w:spacing w:line="240" w:lineRule="auto"/>
              <w:ind w:left="317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сельского населения</w:t>
            </w: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1D1055">
            <w:pPr>
              <w:pStyle w:val="Style90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D1055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79,3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D1055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81,2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D1055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83,4</w:t>
            </w:r>
          </w:p>
        </w:tc>
      </w:tr>
      <w:tr w:rsidR="00460111" w:rsidRPr="006E4DFC" w:rsidTr="007803D8"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7"/>
              <w:widowControl/>
              <w:spacing w:line="274" w:lineRule="exact"/>
              <w:ind w:right="5"/>
              <w:rPr>
                <w:rStyle w:val="FontStyle107"/>
                <w:sz w:val="28"/>
                <w:szCs w:val="28"/>
              </w:rPr>
            </w:pPr>
            <w:proofErr w:type="gramStart"/>
            <w:r w:rsidRPr="006E4DFC">
              <w:rPr>
                <w:rStyle w:val="FontStyle107"/>
                <w:sz w:val="28"/>
                <w:szCs w:val="28"/>
              </w:rPr>
              <w:t>оказывающим</w:t>
            </w:r>
            <w:proofErr w:type="gramEnd"/>
            <w:r w:rsidRPr="006E4DFC">
              <w:rPr>
                <w:rStyle w:val="FontStyle107"/>
                <w:sz w:val="28"/>
                <w:szCs w:val="28"/>
              </w:rPr>
              <w:t xml:space="preserve"> медицинскую помощь в амбулаторных    условиях    - всего населения, в </w:t>
            </w:r>
            <w:proofErr w:type="spellStart"/>
            <w:r w:rsidRPr="006E4DFC">
              <w:rPr>
                <w:rStyle w:val="FontStyle107"/>
                <w:sz w:val="28"/>
                <w:szCs w:val="28"/>
              </w:rPr>
              <w:t>т.ч</w:t>
            </w:r>
            <w:proofErr w:type="spellEnd"/>
            <w:r w:rsidRPr="006E4DFC">
              <w:rPr>
                <w:rStyle w:val="FontStyle107"/>
                <w:sz w:val="28"/>
                <w:szCs w:val="28"/>
              </w:rPr>
              <w:t>.: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1D1055">
            <w:pPr>
              <w:pStyle w:val="Style87"/>
              <w:widowControl/>
              <w:spacing w:line="274" w:lineRule="exact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на 10 </w:t>
            </w:r>
            <w:proofErr w:type="spellStart"/>
            <w:proofErr w:type="gramStart"/>
            <w:r w:rsidRPr="006E4DFC">
              <w:rPr>
                <w:rStyle w:val="FontStyle107"/>
                <w:sz w:val="28"/>
                <w:szCs w:val="28"/>
              </w:rPr>
              <w:t>тыс</w:t>
            </w:r>
            <w:proofErr w:type="spellEnd"/>
            <w:proofErr w:type="gramEnd"/>
            <w:r w:rsidRPr="006E4DFC">
              <w:rPr>
                <w:rStyle w:val="FontStyle107"/>
                <w:sz w:val="28"/>
                <w:szCs w:val="28"/>
              </w:rPr>
              <w:t>,</w:t>
            </w:r>
          </w:p>
          <w:p w:rsidR="00460111" w:rsidRPr="006E4DFC" w:rsidRDefault="00460111" w:rsidP="001D1055">
            <w:pPr>
              <w:pStyle w:val="Style87"/>
              <w:widowControl/>
              <w:spacing w:line="274" w:lineRule="exact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человек</w:t>
            </w:r>
          </w:p>
          <w:p w:rsidR="00460111" w:rsidRPr="006E4DFC" w:rsidRDefault="00460111" w:rsidP="001D1055">
            <w:pPr>
              <w:pStyle w:val="Style87"/>
              <w:widowControl/>
              <w:spacing w:line="274" w:lineRule="exact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населения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D1055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48,5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D1055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50,0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D1055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51,4</w:t>
            </w:r>
          </w:p>
        </w:tc>
      </w:tr>
      <w:tr w:rsidR="00460111" w:rsidRPr="006E4DFC" w:rsidTr="007803D8"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7"/>
              <w:widowControl/>
              <w:spacing w:line="240" w:lineRule="auto"/>
              <w:ind w:left="322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городского населения</w:t>
            </w: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1D1055">
            <w:pPr>
              <w:pStyle w:val="Style90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D1055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58,3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D1055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59,0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D1055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59,7</w:t>
            </w:r>
          </w:p>
        </w:tc>
      </w:tr>
      <w:tr w:rsidR="00460111" w:rsidRPr="006E4DFC" w:rsidTr="007803D8"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7"/>
              <w:widowControl/>
              <w:spacing w:line="240" w:lineRule="auto"/>
              <w:ind w:left="317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сельского населения</w:t>
            </w: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1D1055">
            <w:pPr>
              <w:pStyle w:val="Style90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D1055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23,1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D1055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23,9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D1055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24,7</w:t>
            </w:r>
          </w:p>
        </w:tc>
      </w:tr>
      <w:tr w:rsidR="00460111" w:rsidRPr="006E4DFC" w:rsidTr="005601B0"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7"/>
              <w:widowControl/>
              <w:spacing w:line="274" w:lineRule="exact"/>
              <w:rPr>
                <w:rStyle w:val="FontStyle107"/>
                <w:sz w:val="28"/>
                <w:szCs w:val="28"/>
              </w:rPr>
            </w:pPr>
            <w:proofErr w:type="gramStart"/>
            <w:r w:rsidRPr="006E4DFC">
              <w:rPr>
                <w:rStyle w:val="FontStyle107"/>
                <w:sz w:val="28"/>
                <w:szCs w:val="28"/>
              </w:rPr>
              <w:t>оказывающим</w:t>
            </w:r>
            <w:proofErr w:type="gramEnd"/>
            <w:r w:rsidRPr="006E4DFC">
              <w:rPr>
                <w:rStyle w:val="FontStyle107"/>
                <w:sz w:val="28"/>
                <w:szCs w:val="28"/>
              </w:rPr>
              <w:t xml:space="preserve"> медицинскую помощь в стационарных    условиях    - всего населения, в </w:t>
            </w:r>
            <w:proofErr w:type="spellStart"/>
            <w:r w:rsidRPr="006E4DFC">
              <w:rPr>
                <w:rStyle w:val="FontStyle107"/>
                <w:sz w:val="28"/>
                <w:szCs w:val="28"/>
              </w:rPr>
              <w:t>т.ч</w:t>
            </w:r>
            <w:proofErr w:type="spellEnd"/>
            <w:r w:rsidRPr="006E4DFC">
              <w:rPr>
                <w:rStyle w:val="FontStyle107"/>
                <w:sz w:val="28"/>
                <w:szCs w:val="28"/>
              </w:rPr>
              <w:t>.: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1D1055">
            <w:pPr>
              <w:pStyle w:val="Style87"/>
              <w:widowControl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на 10 тыс.</w:t>
            </w:r>
          </w:p>
          <w:p w:rsidR="00460111" w:rsidRPr="006E4DFC" w:rsidRDefault="00460111" w:rsidP="001D1055">
            <w:pPr>
              <w:pStyle w:val="Style87"/>
              <w:widowControl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человек</w:t>
            </w:r>
          </w:p>
          <w:p w:rsidR="00460111" w:rsidRPr="006E4DFC" w:rsidRDefault="00460111" w:rsidP="001D1055">
            <w:pPr>
              <w:pStyle w:val="Style87"/>
              <w:widowControl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населения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111" w:rsidRPr="006E4DFC" w:rsidRDefault="003A15BC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52,5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111" w:rsidRPr="006E4DFC" w:rsidRDefault="003A15BC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53,4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111" w:rsidRPr="006E4DFC" w:rsidRDefault="003A15BC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54,3</w:t>
            </w:r>
          </w:p>
        </w:tc>
      </w:tr>
      <w:tr w:rsidR="00460111" w:rsidRPr="006E4DFC" w:rsidTr="005601B0">
        <w:trPr>
          <w:trHeight w:val="184"/>
        </w:trPr>
        <w:tc>
          <w:tcPr>
            <w:tcW w:w="57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7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7"/>
              <w:widowControl/>
              <w:spacing w:line="240" w:lineRule="auto"/>
              <w:ind w:left="317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городского населения</w:t>
            </w:r>
          </w:p>
        </w:tc>
        <w:tc>
          <w:tcPr>
            <w:tcW w:w="1421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3A15BC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62,5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3A15BC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63,3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3A15BC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64,1</w:t>
            </w:r>
          </w:p>
        </w:tc>
      </w:tr>
      <w:tr w:rsidR="00460111" w:rsidRPr="006E4DFC" w:rsidTr="005601B0"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7"/>
              <w:widowControl/>
              <w:spacing w:line="240" w:lineRule="auto"/>
              <w:ind w:left="322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сельского населения</w:t>
            </w: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3A15BC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26,6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3A15BC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26,3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3A15BC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26,3</w:t>
            </w:r>
          </w:p>
        </w:tc>
      </w:tr>
      <w:tr w:rsidR="0046011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276C2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33</w:t>
            </w:r>
            <w:r w:rsidR="00460111" w:rsidRPr="006E4DFC">
              <w:rPr>
                <w:rStyle w:val="FontStyle107"/>
                <w:sz w:val="28"/>
                <w:szCs w:val="28"/>
              </w:rPr>
              <w:t>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7"/>
              <w:widowControl/>
              <w:spacing w:line="274" w:lineRule="exac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Доля      расходов      на оказание медицинской    помощи    в условиях дневных стационаров в общих расходах на </w:t>
            </w:r>
            <w:r w:rsidR="007F54D8" w:rsidRPr="006E4DFC">
              <w:rPr>
                <w:rStyle w:val="FontStyle107"/>
                <w:sz w:val="28"/>
                <w:szCs w:val="28"/>
              </w:rPr>
              <w:t xml:space="preserve">настоящую </w:t>
            </w:r>
            <w:r w:rsidRPr="006E4DFC">
              <w:rPr>
                <w:rStyle w:val="FontStyle107"/>
                <w:sz w:val="28"/>
                <w:szCs w:val="28"/>
              </w:rPr>
              <w:t>Программу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7F54D8" w:rsidP="007F54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7F54D8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8,85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7F54D8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8,9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7F54D8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8,95</w:t>
            </w:r>
          </w:p>
        </w:tc>
      </w:tr>
      <w:tr w:rsidR="0046011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276C2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34</w:t>
            </w:r>
            <w:r w:rsidR="00460111" w:rsidRPr="006E4DFC">
              <w:rPr>
                <w:rStyle w:val="FontStyle107"/>
                <w:sz w:val="28"/>
                <w:szCs w:val="28"/>
              </w:rPr>
              <w:t>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87"/>
              <w:widowControl/>
              <w:spacing w:line="274" w:lineRule="exac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Доля      расходов      </w:t>
            </w:r>
            <w:proofErr w:type="gramStart"/>
            <w:r w:rsidRPr="006E4DFC">
              <w:rPr>
                <w:rStyle w:val="FontStyle107"/>
                <w:sz w:val="28"/>
                <w:szCs w:val="28"/>
              </w:rPr>
              <w:t xml:space="preserve">на оказание медицинской помощи в амбулаторных условиях в неотложной форме в общих расходах на </w:t>
            </w:r>
            <w:r w:rsidR="009D27CC" w:rsidRPr="006E4DFC">
              <w:rPr>
                <w:rStyle w:val="FontStyle107"/>
                <w:sz w:val="28"/>
                <w:szCs w:val="28"/>
              </w:rPr>
              <w:t xml:space="preserve">настоящую </w:t>
            </w:r>
            <w:r w:rsidRPr="006E4DFC">
              <w:rPr>
                <w:rStyle w:val="FontStyle107"/>
                <w:sz w:val="28"/>
                <w:szCs w:val="28"/>
              </w:rPr>
              <w:t>Программу</w:t>
            </w:r>
            <w:proofErr w:type="gram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9D27CC" w:rsidP="009D27CC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9D27CC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2,55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9D27CC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2,6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9D27CC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2,65</w:t>
            </w:r>
          </w:p>
        </w:tc>
      </w:tr>
      <w:tr w:rsidR="00907D6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61" w:rsidRPr="006E4DFC" w:rsidRDefault="00907D61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35.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61" w:rsidRPr="006E4DFC" w:rsidRDefault="00907D61" w:rsidP="007803D8">
            <w:pPr>
              <w:pStyle w:val="Style87"/>
              <w:widowControl/>
              <w:spacing w:line="274" w:lineRule="exac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61" w:rsidRPr="006E4DFC" w:rsidRDefault="00907D61" w:rsidP="009D27CC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61" w:rsidRPr="006E4DFC" w:rsidRDefault="00907D61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61" w:rsidRPr="006E4DFC" w:rsidRDefault="00907D61" w:rsidP="00907D61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D61" w:rsidRPr="006E4DFC" w:rsidRDefault="00907D61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</w:tr>
      <w:tr w:rsidR="00460111" w:rsidRPr="006E4DFC" w:rsidTr="007803D8"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607" w:rsidRPr="006E4DFC" w:rsidRDefault="00127C9B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36</w:t>
            </w:r>
            <w:r w:rsidR="00460111" w:rsidRPr="006E4DFC">
              <w:rPr>
                <w:rStyle w:val="FontStyle107"/>
                <w:sz w:val="28"/>
                <w:szCs w:val="28"/>
              </w:rPr>
              <w:t>.</w:t>
            </w:r>
          </w:p>
          <w:p w:rsidR="00187607" w:rsidRPr="006E4DFC" w:rsidRDefault="00187607" w:rsidP="00187607">
            <w:pPr>
              <w:rPr>
                <w:sz w:val="28"/>
                <w:szCs w:val="28"/>
              </w:rPr>
            </w:pPr>
          </w:p>
          <w:p w:rsidR="00187607" w:rsidRPr="006E4DFC" w:rsidRDefault="00187607" w:rsidP="00187607">
            <w:pPr>
              <w:rPr>
                <w:sz w:val="28"/>
                <w:szCs w:val="28"/>
              </w:rPr>
            </w:pPr>
          </w:p>
          <w:p w:rsidR="00187607" w:rsidRPr="006E4DFC" w:rsidRDefault="00187607" w:rsidP="00187607">
            <w:pPr>
              <w:rPr>
                <w:sz w:val="28"/>
                <w:szCs w:val="28"/>
              </w:rPr>
            </w:pPr>
          </w:p>
          <w:p w:rsidR="00460111" w:rsidRPr="006E4DFC" w:rsidRDefault="00460111" w:rsidP="00187607">
            <w:pPr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0B51A1">
            <w:pPr>
              <w:pStyle w:val="Style87"/>
              <w:widowControl/>
              <w:spacing w:line="274" w:lineRule="exac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Доля     охвата профилактическими </w:t>
            </w:r>
            <w:r w:rsidR="000B51A1" w:rsidRPr="006E4DFC">
              <w:rPr>
                <w:rStyle w:val="FontStyle107"/>
                <w:sz w:val="28"/>
                <w:szCs w:val="28"/>
              </w:rPr>
              <w:t xml:space="preserve">медицинскими осмотрами взрослого населения, подлежащего профилактическим медицинским осмотрам, в </w:t>
            </w:r>
            <w:proofErr w:type="spellStart"/>
            <w:r w:rsidR="000B51A1" w:rsidRPr="006E4DFC">
              <w:rPr>
                <w:rStyle w:val="FontStyle107"/>
                <w:sz w:val="28"/>
                <w:szCs w:val="28"/>
              </w:rPr>
              <w:t>т.ч</w:t>
            </w:r>
            <w:proofErr w:type="spellEnd"/>
            <w:r w:rsidR="000B51A1" w:rsidRPr="006E4DFC">
              <w:rPr>
                <w:rStyle w:val="FontStyle107"/>
                <w:sz w:val="28"/>
                <w:szCs w:val="28"/>
              </w:rPr>
              <w:t>.: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111" w:rsidRPr="006E4DFC" w:rsidRDefault="003E49E3" w:rsidP="003E49E3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0B51A1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0B51A1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0B51A1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</w:tr>
      <w:tr w:rsidR="00460111" w:rsidRPr="006E4DFC" w:rsidTr="007803D8"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0B51A1" w:rsidP="007803D8">
            <w:pPr>
              <w:pStyle w:val="Style87"/>
              <w:widowControl/>
              <w:spacing w:line="240" w:lineRule="auto"/>
              <w:ind w:left="326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городских жителей</w:t>
            </w: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0B51A1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0B51A1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0B51A1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</w:tr>
      <w:tr w:rsidR="00460111" w:rsidRPr="006E4DFC" w:rsidTr="004226DD"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0B51A1" w:rsidP="007803D8">
            <w:pPr>
              <w:pStyle w:val="Style87"/>
              <w:widowControl/>
              <w:spacing w:line="240" w:lineRule="auto"/>
              <w:ind w:left="326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сельских</w:t>
            </w:r>
            <w:r w:rsidR="00460111" w:rsidRPr="006E4DFC">
              <w:rPr>
                <w:rStyle w:val="FontStyle107"/>
                <w:sz w:val="28"/>
                <w:szCs w:val="28"/>
              </w:rPr>
              <w:t xml:space="preserve"> жителей</w:t>
            </w: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460111" w:rsidP="007803D8">
            <w:pPr>
              <w:pStyle w:val="Style90"/>
              <w:widowControl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0B51A1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0B51A1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0B51A1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</w:tr>
      <w:tr w:rsidR="00187607" w:rsidRPr="006E4DFC" w:rsidTr="004226DD">
        <w:trPr>
          <w:trHeight w:val="10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607" w:rsidRPr="006E4DFC" w:rsidRDefault="00187607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607" w:rsidRPr="006E4DFC" w:rsidRDefault="00187607" w:rsidP="00187607">
            <w:pPr>
              <w:pStyle w:val="Style87"/>
              <w:widowControl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Доля  охвата профилактическими осмотрами детей, подлежащих профилактическим медицинским осмотрам, -</w:t>
            </w:r>
            <w:r w:rsidR="00F023EE" w:rsidRPr="006E4DFC">
              <w:rPr>
                <w:rStyle w:val="FontStyle107"/>
                <w:sz w:val="28"/>
                <w:szCs w:val="28"/>
              </w:rPr>
              <w:t xml:space="preserve"> </w:t>
            </w:r>
            <w:r w:rsidRPr="006E4DFC">
              <w:rPr>
                <w:rStyle w:val="FontStyle107"/>
                <w:sz w:val="28"/>
                <w:szCs w:val="28"/>
              </w:rPr>
              <w:t xml:space="preserve">всего, в </w:t>
            </w:r>
            <w:proofErr w:type="spellStart"/>
            <w:r w:rsidRPr="006E4DFC">
              <w:rPr>
                <w:rStyle w:val="FontStyle107"/>
                <w:sz w:val="28"/>
                <w:szCs w:val="28"/>
              </w:rPr>
              <w:t>т.ч</w:t>
            </w:r>
            <w:proofErr w:type="spellEnd"/>
            <w:r w:rsidRPr="006E4DFC">
              <w:rPr>
                <w:rStyle w:val="FontStyle107"/>
                <w:sz w:val="28"/>
                <w:szCs w:val="28"/>
              </w:rPr>
              <w:t>.: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607" w:rsidRPr="006E4DFC" w:rsidRDefault="00187607" w:rsidP="003E49E3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607" w:rsidRPr="006E4DFC" w:rsidRDefault="00187607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607" w:rsidRPr="006E4DFC" w:rsidRDefault="00187607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607" w:rsidRPr="006E4DFC" w:rsidRDefault="00187607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</w:tr>
      <w:tr w:rsidR="00187607" w:rsidRPr="006E4DFC" w:rsidTr="004226DD">
        <w:trPr>
          <w:trHeight w:val="412"/>
        </w:trPr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187607" w:rsidRPr="006E4DFC" w:rsidRDefault="00187607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607" w:rsidRPr="006E4DFC" w:rsidRDefault="00187607" w:rsidP="00187607">
            <w:pPr>
              <w:pStyle w:val="Style87"/>
              <w:widowControl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сельских жителей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187607" w:rsidRPr="006E4DFC" w:rsidRDefault="00187607" w:rsidP="003E49E3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607" w:rsidRPr="006E4DFC" w:rsidRDefault="00187607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607" w:rsidRPr="006E4DFC" w:rsidRDefault="00187607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607" w:rsidRPr="006E4DFC" w:rsidRDefault="00187607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</w:tr>
      <w:tr w:rsidR="00187607" w:rsidRPr="006E4DFC" w:rsidTr="004226DD">
        <w:trPr>
          <w:trHeight w:val="263"/>
        </w:trPr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607" w:rsidRPr="006E4DFC" w:rsidRDefault="00187607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607" w:rsidRPr="006E4DFC" w:rsidRDefault="00187607" w:rsidP="00187607">
            <w:pPr>
              <w:pStyle w:val="Style87"/>
              <w:widowControl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городских жителей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607" w:rsidRPr="006E4DFC" w:rsidRDefault="00187607" w:rsidP="003E49E3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607" w:rsidRPr="006E4DFC" w:rsidRDefault="00187607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607" w:rsidRPr="006E4DFC" w:rsidRDefault="00187607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607" w:rsidRPr="006E4DFC" w:rsidRDefault="00187607" w:rsidP="007803D8">
            <w:pPr>
              <w:pStyle w:val="Style8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100,0</w:t>
            </w:r>
          </w:p>
        </w:tc>
      </w:tr>
      <w:tr w:rsidR="00460111" w:rsidRPr="006E4DFC" w:rsidTr="004226D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276C2" w:rsidP="003C327C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3</w:t>
            </w:r>
            <w:r w:rsidR="003C327C" w:rsidRPr="006E4DFC">
              <w:rPr>
                <w:rStyle w:val="FontStyle107"/>
                <w:sz w:val="28"/>
                <w:szCs w:val="28"/>
              </w:rPr>
              <w:t>8</w:t>
            </w:r>
            <w:r w:rsidR="00460111" w:rsidRPr="006E4DFC">
              <w:rPr>
                <w:rStyle w:val="FontStyle107"/>
                <w:sz w:val="28"/>
                <w:szCs w:val="28"/>
              </w:rPr>
              <w:t>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3C327C" w:rsidP="007803D8">
            <w:pPr>
              <w:pStyle w:val="Style17"/>
              <w:widowControl/>
              <w:ind w:left="5" w:hanging="5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3C327C" w:rsidP="003C327C">
            <w:pPr>
              <w:pStyle w:val="Style87"/>
              <w:widowControl/>
              <w:spacing w:line="274" w:lineRule="exact"/>
              <w:ind w:right="19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3C327C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38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3C327C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111" w:rsidRPr="006E4DFC" w:rsidRDefault="003C327C" w:rsidP="007803D8">
            <w:pPr>
              <w:pStyle w:val="Style17"/>
              <w:widowControl/>
              <w:spacing w:line="240" w:lineRule="auto"/>
              <w:ind w:left="350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53</w:t>
            </w:r>
          </w:p>
        </w:tc>
      </w:tr>
      <w:tr w:rsidR="0046011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51C1A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39</w:t>
            </w:r>
            <w:r w:rsidR="00460111" w:rsidRPr="006E4DFC">
              <w:rPr>
                <w:rStyle w:val="FontStyle107"/>
                <w:sz w:val="28"/>
                <w:szCs w:val="28"/>
              </w:rPr>
              <w:t>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51C1A" w:rsidP="007803D8">
            <w:pPr>
              <w:pStyle w:val="Style17"/>
              <w:widowControl/>
              <w:ind w:left="5" w:hanging="5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Доля пациентов, получивших специализированную медицинскую помощь в стационарных условиях медицинских организаций,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настоящей Программы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51C1A" w:rsidP="00151C1A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51C1A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0,16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51C1A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0,16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111" w:rsidRPr="006E4DFC" w:rsidRDefault="00151C1A" w:rsidP="007803D8">
            <w:pPr>
              <w:pStyle w:val="Style17"/>
              <w:widowControl/>
              <w:spacing w:line="240" w:lineRule="auto"/>
              <w:ind w:left="322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0,16</w:t>
            </w:r>
          </w:p>
        </w:tc>
      </w:tr>
      <w:tr w:rsidR="0046011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0B5E55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40</w:t>
            </w:r>
            <w:r w:rsidR="00460111" w:rsidRPr="006E4DFC">
              <w:rPr>
                <w:rStyle w:val="FontStyle107"/>
                <w:sz w:val="28"/>
                <w:szCs w:val="28"/>
              </w:rPr>
              <w:t>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0B5E55" w:rsidP="007803D8">
            <w:pPr>
              <w:pStyle w:val="Style17"/>
              <w:widowControl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0B5E55" w:rsidP="00943119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на 1 000 человек сельского населения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0B5E55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264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0B5E55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266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111" w:rsidRPr="006E4DFC" w:rsidRDefault="000B5E55" w:rsidP="007803D8">
            <w:pPr>
              <w:pStyle w:val="Style17"/>
              <w:widowControl/>
              <w:spacing w:line="240" w:lineRule="auto"/>
              <w:ind w:left="355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268</w:t>
            </w:r>
          </w:p>
        </w:tc>
      </w:tr>
      <w:tr w:rsidR="00460111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1276C2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</w:t>
            </w:r>
            <w:r w:rsidR="006B693B" w:rsidRPr="006E4DFC">
              <w:rPr>
                <w:rStyle w:val="FontStyle107"/>
                <w:sz w:val="28"/>
                <w:szCs w:val="28"/>
              </w:rPr>
              <w:t>1</w:t>
            </w:r>
            <w:r w:rsidR="00460111" w:rsidRPr="006E4DFC">
              <w:rPr>
                <w:rStyle w:val="FontStyle107"/>
                <w:sz w:val="28"/>
                <w:szCs w:val="28"/>
              </w:rPr>
              <w:t>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6B693B" w:rsidP="007803D8">
            <w:pPr>
              <w:pStyle w:val="Style17"/>
              <w:widowControl/>
              <w:spacing w:line="278" w:lineRule="exact"/>
              <w:ind w:firstLine="5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Доля фельдшерских/фельдшерско-акушерских пунктов, находящихся в аварийном состоянии и требующих капитального ремонта,  общем количестве фельдшерских/фельдшерско-акушерских пунктов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6B693B" w:rsidP="006B693B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6B693B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1" w:rsidRPr="006E4DFC" w:rsidRDefault="006B693B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111" w:rsidRPr="006E4DFC" w:rsidRDefault="006B693B" w:rsidP="007803D8">
            <w:pPr>
              <w:pStyle w:val="Style17"/>
              <w:widowControl/>
              <w:spacing w:line="240" w:lineRule="auto"/>
              <w:ind w:left="326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4,0</w:t>
            </w:r>
          </w:p>
        </w:tc>
      </w:tr>
      <w:tr w:rsidR="007803D8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D8" w:rsidRPr="006E4DFC" w:rsidRDefault="007803D8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42.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D8" w:rsidRPr="006E4DFC" w:rsidRDefault="007803D8" w:rsidP="007803D8">
            <w:pPr>
              <w:pStyle w:val="Style17"/>
              <w:widowControl/>
              <w:spacing w:line="278" w:lineRule="exact"/>
              <w:ind w:firstLine="5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помещений по паллиативной медицинской помощи взрослому населению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D8" w:rsidRPr="006E4DFC" w:rsidRDefault="00557FBE" w:rsidP="006B693B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D8" w:rsidRPr="006E4DFC" w:rsidRDefault="00557FBE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17,6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3D8" w:rsidRPr="006E4DFC" w:rsidRDefault="00557FBE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17,6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03D8" w:rsidRPr="006E4DFC" w:rsidRDefault="00557FBE" w:rsidP="007803D8">
            <w:pPr>
              <w:pStyle w:val="Style17"/>
              <w:widowControl/>
              <w:spacing w:line="240" w:lineRule="auto"/>
              <w:ind w:left="326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17,6</w:t>
            </w:r>
          </w:p>
        </w:tc>
      </w:tr>
      <w:tr w:rsidR="00F76A05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05" w:rsidRPr="006E4DFC" w:rsidRDefault="00F76A05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43.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05" w:rsidRPr="006E4DFC" w:rsidRDefault="00F76A05" w:rsidP="007803D8">
            <w:pPr>
              <w:pStyle w:val="Style17"/>
              <w:widowControl/>
              <w:spacing w:line="278" w:lineRule="exact"/>
              <w:ind w:firstLine="5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05" w:rsidRPr="006E4DFC" w:rsidRDefault="00F76A05" w:rsidP="006B693B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единиц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05" w:rsidRPr="006E4DFC" w:rsidRDefault="00F76A05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6346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05" w:rsidRPr="006E4DFC" w:rsidRDefault="00F76A05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6346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A05" w:rsidRPr="006E4DFC" w:rsidRDefault="00F76A05" w:rsidP="007803D8">
            <w:pPr>
              <w:pStyle w:val="Style17"/>
              <w:widowControl/>
              <w:spacing w:line="240" w:lineRule="auto"/>
              <w:ind w:left="326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6346</w:t>
            </w:r>
          </w:p>
        </w:tc>
      </w:tr>
      <w:tr w:rsidR="00A261E5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E5" w:rsidRPr="006E4DFC" w:rsidRDefault="00A261E5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44.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E5" w:rsidRPr="006E4DFC" w:rsidRDefault="00A261E5" w:rsidP="007803D8">
            <w:pPr>
              <w:pStyle w:val="Style17"/>
              <w:widowControl/>
              <w:spacing w:line="278" w:lineRule="exact"/>
              <w:ind w:firstLine="5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Число пациентов, которым оказана паллиативная медицинская помощь по месту их пребывания за пределами субъекта Российской Федерации, на территории  которого указанные пациенты зарегистрированы по месту жительства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E5" w:rsidRPr="006E4DFC" w:rsidRDefault="00A261E5" w:rsidP="006B693B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единиц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E5" w:rsidRPr="006E4DFC" w:rsidRDefault="00A261E5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E5" w:rsidRPr="006E4DFC" w:rsidRDefault="00A261E5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1E5" w:rsidRPr="006E4DFC" w:rsidRDefault="00A261E5" w:rsidP="007803D8">
            <w:pPr>
              <w:pStyle w:val="Style17"/>
              <w:widowControl/>
              <w:spacing w:line="240" w:lineRule="auto"/>
              <w:ind w:left="326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500</w:t>
            </w:r>
          </w:p>
        </w:tc>
      </w:tr>
      <w:tr w:rsidR="00A261E5" w:rsidRPr="006E4DFC" w:rsidTr="007803D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E5" w:rsidRPr="006E4DFC" w:rsidRDefault="00A261E5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45.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E5" w:rsidRPr="006E4DFC" w:rsidRDefault="0072205F" w:rsidP="007803D8">
            <w:pPr>
              <w:pStyle w:val="Style17"/>
              <w:widowControl/>
              <w:spacing w:line="278" w:lineRule="exact"/>
              <w:ind w:firstLine="5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 xml:space="preserve">Доля женщин, которым проведено экстракорпоральное </w:t>
            </w:r>
            <w:r w:rsidRPr="006E4DFC">
              <w:rPr>
                <w:rStyle w:val="FontStyle107"/>
                <w:sz w:val="28"/>
                <w:szCs w:val="28"/>
              </w:rPr>
              <w:lastRenderedPageBreak/>
              <w:t>оплодотворение, в общем количестве женщин с бесплодием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E5" w:rsidRPr="006E4DFC" w:rsidRDefault="00A261E5" w:rsidP="006B693B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lastRenderedPageBreak/>
              <w:t>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E5" w:rsidRPr="006E4DFC" w:rsidRDefault="00A261E5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55,0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1E5" w:rsidRPr="006E4DFC" w:rsidRDefault="00A261E5" w:rsidP="007803D8">
            <w:pPr>
              <w:pStyle w:val="Style17"/>
              <w:widowControl/>
              <w:spacing w:line="240" w:lineRule="auto"/>
              <w:jc w:val="center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58,0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1E5" w:rsidRPr="006E4DFC" w:rsidRDefault="00A261E5" w:rsidP="007803D8">
            <w:pPr>
              <w:pStyle w:val="Style17"/>
              <w:widowControl/>
              <w:spacing w:line="240" w:lineRule="auto"/>
              <w:ind w:left="326"/>
              <w:jc w:val="left"/>
              <w:rPr>
                <w:rStyle w:val="FontStyle107"/>
                <w:sz w:val="28"/>
                <w:szCs w:val="28"/>
              </w:rPr>
            </w:pPr>
            <w:r w:rsidRPr="006E4DFC">
              <w:rPr>
                <w:rStyle w:val="FontStyle107"/>
                <w:sz w:val="28"/>
                <w:szCs w:val="28"/>
              </w:rPr>
              <w:t>62,0</w:t>
            </w:r>
          </w:p>
        </w:tc>
      </w:tr>
    </w:tbl>
    <w:p w:rsidR="00460111" w:rsidRPr="006E4DFC" w:rsidRDefault="00460111" w:rsidP="00460111">
      <w:pPr>
        <w:rPr>
          <w:sz w:val="28"/>
          <w:szCs w:val="28"/>
        </w:rPr>
      </w:pPr>
    </w:p>
    <w:p w:rsidR="003417CC" w:rsidRPr="006E4DFC" w:rsidRDefault="003417CC">
      <w:pPr>
        <w:rPr>
          <w:sz w:val="28"/>
          <w:szCs w:val="28"/>
        </w:rPr>
      </w:pPr>
    </w:p>
    <w:sectPr w:rsidR="003417CC" w:rsidRPr="006E4DFC" w:rsidSect="006E4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01"/>
    <w:rsid w:val="0000731F"/>
    <w:rsid w:val="00007DBC"/>
    <w:rsid w:val="0004291E"/>
    <w:rsid w:val="000B51A1"/>
    <w:rsid w:val="000B5E55"/>
    <w:rsid w:val="001276C2"/>
    <w:rsid w:val="00127C9B"/>
    <w:rsid w:val="00151C1A"/>
    <w:rsid w:val="00162734"/>
    <w:rsid w:val="00180C4D"/>
    <w:rsid w:val="0018718D"/>
    <w:rsid w:val="00187607"/>
    <w:rsid w:val="001A1533"/>
    <w:rsid w:val="001D081C"/>
    <w:rsid w:val="001D1055"/>
    <w:rsid w:val="001E1BFE"/>
    <w:rsid w:val="00221A25"/>
    <w:rsid w:val="002A2482"/>
    <w:rsid w:val="002B341C"/>
    <w:rsid w:val="003417CC"/>
    <w:rsid w:val="00360EA3"/>
    <w:rsid w:val="003852B8"/>
    <w:rsid w:val="003A15BC"/>
    <w:rsid w:val="003A1BE4"/>
    <w:rsid w:val="003A52A5"/>
    <w:rsid w:val="003C327C"/>
    <w:rsid w:val="003D3603"/>
    <w:rsid w:val="003E49E3"/>
    <w:rsid w:val="004226DD"/>
    <w:rsid w:val="00453D50"/>
    <w:rsid w:val="00460111"/>
    <w:rsid w:val="004E1EDD"/>
    <w:rsid w:val="00503C85"/>
    <w:rsid w:val="00557FBE"/>
    <w:rsid w:val="005601B0"/>
    <w:rsid w:val="00573D33"/>
    <w:rsid w:val="00582915"/>
    <w:rsid w:val="006B693B"/>
    <w:rsid w:val="006C3777"/>
    <w:rsid w:val="006E386F"/>
    <w:rsid w:val="006E4DFC"/>
    <w:rsid w:val="00710C6B"/>
    <w:rsid w:val="00716617"/>
    <w:rsid w:val="00721C23"/>
    <w:rsid w:val="0072205F"/>
    <w:rsid w:val="00741C48"/>
    <w:rsid w:val="007803D8"/>
    <w:rsid w:val="0079760D"/>
    <w:rsid w:val="007F54D8"/>
    <w:rsid w:val="007F7061"/>
    <w:rsid w:val="00817240"/>
    <w:rsid w:val="00846AB4"/>
    <w:rsid w:val="008549FE"/>
    <w:rsid w:val="008807D5"/>
    <w:rsid w:val="008A3ECF"/>
    <w:rsid w:val="008C4D86"/>
    <w:rsid w:val="00907D61"/>
    <w:rsid w:val="00915708"/>
    <w:rsid w:val="00935801"/>
    <w:rsid w:val="00943119"/>
    <w:rsid w:val="00965D18"/>
    <w:rsid w:val="00985346"/>
    <w:rsid w:val="009945AE"/>
    <w:rsid w:val="009D27CC"/>
    <w:rsid w:val="009F66A1"/>
    <w:rsid w:val="00A21829"/>
    <w:rsid w:val="00A261E5"/>
    <w:rsid w:val="00A375F9"/>
    <w:rsid w:val="00A86062"/>
    <w:rsid w:val="00B00795"/>
    <w:rsid w:val="00B56A43"/>
    <w:rsid w:val="00B906E9"/>
    <w:rsid w:val="00B92135"/>
    <w:rsid w:val="00B92CD2"/>
    <w:rsid w:val="00BA5D9C"/>
    <w:rsid w:val="00C31018"/>
    <w:rsid w:val="00C362CF"/>
    <w:rsid w:val="00C91DAC"/>
    <w:rsid w:val="00DC0194"/>
    <w:rsid w:val="00E2215F"/>
    <w:rsid w:val="00E352B2"/>
    <w:rsid w:val="00E62641"/>
    <w:rsid w:val="00E83BF0"/>
    <w:rsid w:val="00E9441D"/>
    <w:rsid w:val="00F023EE"/>
    <w:rsid w:val="00F250D4"/>
    <w:rsid w:val="00F45693"/>
    <w:rsid w:val="00F76A05"/>
    <w:rsid w:val="00FA21A5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11"/>
    <w:pPr>
      <w:widowControl w:val="0"/>
      <w:autoSpaceDE w:val="0"/>
      <w:autoSpaceDN w:val="0"/>
      <w:adjustRightInd w:val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6011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111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tyle17">
    <w:name w:val="Style17"/>
    <w:basedOn w:val="a"/>
    <w:uiPriority w:val="99"/>
    <w:rsid w:val="00460111"/>
    <w:pPr>
      <w:spacing w:line="274" w:lineRule="exact"/>
      <w:jc w:val="both"/>
    </w:pPr>
  </w:style>
  <w:style w:type="paragraph" w:customStyle="1" w:styleId="Style19">
    <w:name w:val="Style19"/>
    <w:basedOn w:val="a"/>
    <w:uiPriority w:val="99"/>
    <w:rsid w:val="00460111"/>
    <w:pPr>
      <w:jc w:val="both"/>
    </w:pPr>
  </w:style>
  <w:style w:type="paragraph" w:customStyle="1" w:styleId="Style20">
    <w:name w:val="Style20"/>
    <w:basedOn w:val="a"/>
    <w:uiPriority w:val="99"/>
    <w:rsid w:val="00460111"/>
    <w:pPr>
      <w:spacing w:line="322" w:lineRule="exact"/>
      <w:ind w:firstLine="691"/>
      <w:jc w:val="both"/>
    </w:pPr>
  </w:style>
  <w:style w:type="paragraph" w:customStyle="1" w:styleId="Style44">
    <w:name w:val="Style44"/>
    <w:basedOn w:val="a"/>
    <w:uiPriority w:val="99"/>
    <w:rsid w:val="00460111"/>
  </w:style>
  <w:style w:type="paragraph" w:customStyle="1" w:styleId="Style86">
    <w:name w:val="Style86"/>
    <w:basedOn w:val="a"/>
    <w:uiPriority w:val="99"/>
    <w:rsid w:val="00460111"/>
    <w:pPr>
      <w:spacing w:line="276" w:lineRule="exact"/>
      <w:jc w:val="center"/>
    </w:pPr>
  </w:style>
  <w:style w:type="paragraph" w:customStyle="1" w:styleId="Style87">
    <w:name w:val="Style87"/>
    <w:basedOn w:val="a"/>
    <w:uiPriority w:val="99"/>
    <w:rsid w:val="00460111"/>
    <w:pPr>
      <w:spacing w:line="278" w:lineRule="exact"/>
    </w:pPr>
  </w:style>
  <w:style w:type="paragraph" w:customStyle="1" w:styleId="Style90">
    <w:name w:val="Style90"/>
    <w:basedOn w:val="a"/>
    <w:uiPriority w:val="99"/>
    <w:rsid w:val="00460111"/>
  </w:style>
  <w:style w:type="paragraph" w:customStyle="1" w:styleId="Style96">
    <w:name w:val="Style96"/>
    <w:basedOn w:val="a"/>
    <w:uiPriority w:val="99"/>
    <w:rsid w:val="00460111"/>
  </w:style>
  <w:style w:type="character" w:customStyle="1" w:styleId="FontStyle102">
    <w:name w:val="Font Style102"/>
    <w:basedOn w:val="a0"/>
    <w:uiPriority w:val="99"/>
    <w:rsid w:val="00460111"/>
    <w:rPr>
      <w:rFonts w:ascii="Times New Roman" w:hAnsi="Times New Roman" w:cs="Times New Roman"/>
      <w:sz w:val="26"/>
      <w:szCs w:val="26"/>
    </w:rPr>
  </w:style>
  <w:style w:type="character" w:customStyle="1" w:styleId="FontStyle107">
    <w:name w:val="Font Style107"/>
    <w:basedOn w:val="a0"/>
    <w:uiPriority w:val="99"/>
    <w:rsid w:val="00460111"/>
    <w:rPr>
      <w:rFonts w:ascii="Times New Roman" w:hAnsi="Times New Roman" w:cs="Times New Roman"/>
      <w:sz w:val="22"/>
      <w:szCs w:val="22"/>
    </w:rPr>
  </w:style>
  <w:style w:type="character" w:customStyle="1" w:styleId="FontStyle111">
    <w:name w:val="Font Style111"/>
    <w:basedOn w:val="a0"/>
    <w:uiPriority w:val="99"/>
    <w:rsid w:val="0046011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11"/>
    <w:pPr>
      <w:widowControl w:val="0"/>
      <w:autoSpaceDE w:val="0"/>
      <w:autoSpaceDN w:val="0"/>
      <w:adjustRightInd w:val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6011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111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tyle17">
    <w:name w:val="Style17"/>
    <w:basedOn w:val="a"/>
    <w:uiPriority w:val="99"/>
    <w:rsid w:val="00460111"/>
    <w:pPr>
      <w:spacing w:line="274" w:lineRule="exact"/>
      <w:jc w:val="both"/>
    </w:pPr>
  </w:style>
  <w:style w:type="paragraph" w:customStyle="1" w:styleId="Style19">
    <w:name w:val="Style19"/>
    <w:basedOn w:val="a"/>
    <w:uiPriority w:val="99"/>
    <w:rsid w:val="00460111"/>
    <w:pPr>
      <w:jc w:val="both"/>
    </w:pPr>
  </w:style>
  <w:style w:type="paragraph" w:customStyle="1" w:styleId="Style20">
    <w:name w:val="Style20"/>
    <w:basedOn w:val="a"/>
    <w:uiPriority w:val="99"/>
    <w:rsid w:val="00460111"/>
    <w:pPr>
      <w:spacing w:line="322" w:lineRule="exact"/>
      <w:ind w:firstLine="691"/>
      <w:jc w:val="both"/>
    </w:pPr>
  </w:style>
  <w:style w:type="paragraph" w:customStyle="1" w:styleId="Style44">
    <w:name w:val="Style44"/>
    <w:basedOn w:val="a"/>
    <w:uiPriority w:val="99"/>
    <w:rsid w:val="00460111"/>
  </w:style>
  <w:style w:type="paragraph" w:customStyle="1" w:styleId="Style86">
    <w:name w:val="Style86"/>
    <w:basedOn w:val="a"/>
    <w:uiPriority w:val="99"/>
    <w:rsid w:val="00460111"/>
    <w:pPr>
      <w:spacing w:line="276" w:lineRule="exact"/>
      <w:jc w:val="center"/>
    </w:pPr>
  </w:style>
  <w:style w:type="paragraph" w:customStyle="1" w:styleId="Style87">
    <w:name w:val="Style87"/>
    <w:basedOn w:val="a"/>
    <w:uiPriority w:val="99"/>
    <w:rsid w:val="00460111"/>
    <w:pPr>
      <w:spacing w:line="278" w:lineRule="exact"/>
    </w:pPr>
  </w:style>
  <w:style w:type="paragraph" w:customStyle="1" w:styleId="Style90">
    <w:name w:val="Style90"/>
    <w:basedOn w:val="a"/>
    <w:uiPriority w:val="99"/>
    <w:rsid w:val="00460111"/>
  </w:style>
  <w:style w:type="paragraph" w:customStyle="1" w:styleId="Style96">
    <w:name w:val="Style96"/>
    <w:basedOn w:val="a"/>
    <w:uiPriority w:val="99"/>
    <w:rsid w:val="00460111"/>
  </w:style>
  <w:style w:type="character" w:customStyle="1" w:styleId="FontStyle102">
    <w:name w:val="Font Style102"/>
    <w:basedOn w:val="a0"/>
    <w:uiPriority w:val="99"/>
    <w:rsid w:val="00460111"/>
    <w:rPr>
      <w:rFonts w:ascii="Times New Roman" w:hAnsi="Times New Roman" w:cs="Times New Roman"/>
      <w:sz w:val="26"/>
      <w:szCs w:val="26"/>
    </w:rPr>
  </w:style>
  <w:style w:type="character" w:customStyle="1" w:styleId="FontStyle107">
    <w:name w:val="Font Style107"/>
    <w:basedOn w:val="a0"/>
    <w:uiPriority w:val="99"/>
    <w:rsid w:val="00460111"/>
    <w:rPr>
      <w:rFonts w:ascii="Times New Roman" w:hAnsi="Times New Roman" w:cs="Times New Roman"/>
      <w:sz w:val="22"/>
      <w:szCs w:val="22"/>
    </w:rPr>
  </w:style>
  <w:style w:type="character" w:customStyle="1" w:styleId="FontStyle111">
    <w:name w:val="Font Style111"/>
    <w:basedOn w:val="a0"/>
    <w:uiPriority w:val="99"/>
    <w:rsid w:val="0046011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87</cp:revision>
  <dcterms:created xsi:type="dcterms:W3CDTF">2022-01-10T10:32:00Z</dcterms:created>
  <dcterms:modified xsi:type="dcterms:W3CDTF">2022-01-11T06:45:00Z</dcterms:modified>
</cp:coreProperties>
</file>